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8F" w:rsidRDefault="00301A8F" w:rsidP="00301A8F">
      <w:pPr>
        <w:pStyle w:val="NormaleWeb"/>
        <w:spacing w:before="0" w:beforeAutospacing="0" w:after="200" w:afterAutospacing="0"/>
        <w:rPr>
          <w:rFonts w:ascii="Arial" w:hAnsi="Arial" w:cs="Arial"/>
          <w:sz w:val="20"/>
          <w:szCs w:val="20"/>
        </w:rPr>
      </w:pPr>
      <w:r>
        <w:rPr>
          <w:color w:val="000000"/>
        </w:rPr>
        <w:t>Gentile dirigente,</w:t>
      </w: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color w:val="000000"/>
        </w:rPr>
        <w:t xml:space="preserve">con la presente siamo ad </w:t>
      </w:r>
      <w:proofErr w:type="spellStart"/>
      <w:r>
        <w:rPr>
          <w:color w:val="000000"/>
        </w:rPr>
        <w:t>informarLa</w:t>
      </w:r>
      <w:proofErr w:type="spellEnd"/>
      <w:r>
        <w:rPr>
          <w:color w:val="000000"/>
        </w:rPr>
        <w:t xml:space="preserve"> che i pomeriggi del 25 e 26 febbraio 2014, presso l’Università degli Studi di Padova, si terrà la seconda edizione delle Giornate di Studio “Linguistica e Didattica”. L’iniziativa, che ha lo scopo di mettere in comunicazione il mondo della scuola e la ricerca in linguistica in ambito universitario, è patrocinata dall’Ateneo di Padova e dal Dipartimento di Studi Linguistici e Letterari. A giorni sarà conferito anche il patrocinio dell’Ufficio Scolastico Regionale per il Veneto e dell'USP di Padova. </w:t>
      </w:r>
      <w:r>
        <w:rPr>
          <w:color w:val="231F20"/>
        </w:rPr>
        <w:t>La partecipazione dei docenti della scuola secondaria è riconosciuta come attività formativa e di aggiornamento professionale in base alla direttiva ministeriale n. 90/2003.</w:t>
      </w: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color w:val="231F20"/>
        </w:rPr>
        <w:t>Non è previsto alcun costo di iscrizione e al termine delle Giornate verrà rilasciato un attestato di partecipazione a tutti gli intervenuti.</w:t>
      </w: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color w:val="231F20"/>
        </w:rPr>
        <w:t>La preghiamo di dare la massima diffusione alla presente comunicazione e rimaniamo a disposizione per eventuali chiarimenti.</w:t>
      </w: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color w:val="231F20"/>
        </w:rPr>
        <w:t>La partecipazione al convegno è libera. Ai fini organizzativi, saremmo lieti se la Sua scuola potesse comunicarci il numero di docenti interessati a prendere parte all'iniziativa. La partecipazione non è comunque in alcun modo subordinata all'iscrizione. Ai docenti iscritti sarà distribuito del materiale predisposto per il convegno.</w:t>
      </w: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color w:val="231F20"/>
        </w:rPr>
        <w:t>In allegato il programma dettagliato delle Giornate.</w:t>
      </w: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color w:val="231F20"/>
        </w:rPr>
        <w:t>Cordiali saluti,</w:t>
      </w: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color w:val="231F20"/>
        </w:rPr>
        <w:t>Gli organizzatori</w:t>
      </w:r>
    </w:p>
    <w:p w:rsidR="00301A8F" w:rsidRDefault="00301A8F" w:rsidP="00301A8F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color w:val="231F20"/>
        </w:rPr>
        <w:t xml:space="preserve">Sabrina </w:t>
      </w:r>
      <w:proofErr w:type="spellStart"/>
      <w:r>
        <w:rPr>
          <w:color w:val="231F20"/>
        </w:rPr>
        <w:t>Bertollo</w:t>
      </w:r>
      <w:proofErr w:type="spellEnd"/>
      <w:r>
        <w:rPr>
          <w:color w:val="231F20"/>
        </w:rPr>
        <w:t xml:space="preserve"> e Guido Cavallo</w:t>
      </w:r>
    </w:p>
    <w:p w:rsidR="0081420D" w:rsidRDefault="0081420D"/>
    <w:sectPr w:rsidR="0081420D" w:rsidSect="00814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1A8F"/>
    <w:rsid w:val="00301A8F"/>
    <w:rsid w:val="0081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2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01A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2014-02-07T06:49:00Z</dcterms:created>
  <dcterms:modified xsi:type="dcterms:W3CDTF">2014-02-07T06:49:00Z</dcterms:modified>
</cp:coreProperties>
</file>