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1FB" w:rsidRPr="009F4CF9" w:rsidRDefault="00C421FB" w:rsidP="00C421FB">
      <w:pPr>
        <w:spacing w:after="0" w:line="240" w:lineRule="auto"/>
        <w:jc w:val="center"/>
        <w:rPr>
          <w:rFonts w:ascii="Trebuchet MS" w:eastAsia="Times New Roman" w:hAnsi="Trebuchet MS" w:cs="Arial"/>
          <w:b/>
          <w:sz w:val="24"/>
          <w:szCs w:val="24"/>
          <w:lang w:eastAsia="it-IT"/>
        </w:rPr>
      </w:pPr>
      <w:r w:rsidRPr="009F4CF9">
        <w:rPr>
          <w:rFonts w:ascii="Trebuchet MS" w:eastAsia="Times New Roman" w:hAnsi="Trebuchet MS" w:cs="Arial"/>
          <w:b/>
          <w:sz w:val="24"/>
          <w:szCs w:val="24"/>
          <w:lang w:eastAsia="it-IT"/>
        </w:rPr>
        <w:t>SCHEMA DELLA RELAZIONE INDIVIDUALE dello studente</w:t>
      </w:r>
    </w:p>
    <w:p w:rsidR="00C421FB" w:rsidRPr="009F4CF9" w:rsidRDefault="00C421FB" w:rsidP="00C421FB">
      <w:pPr>
        <w:spacing w:after="0" w:line="240" w:lineRule="auto"/>
        <w:jc w:val="center"/>
        <w:rPr>
          <w:rFonts w:ascii="Trebuchet MS" w:eastAsia="Times New Roman" w:hAnsi="Trebuchet MS" w:cs="Arial"/>
          <w:sz w:val="24"/>
          <w:szCs w:val="24"/>
          <w:lang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628"/>
      </w:tblGrid>
      <w:tr w:rsidR="00C421FB" w:rsidRPr="009F4CF9" w:rsidTr="0068504B">
        <w:trPr>
          <w:trHeight w:val="575"/>
        </w:trPr>
        <w:tc>
          <w:tcPr>
            <w:tcW w:w="5000" w:type="pct"/>
            <w:shd w:val="clear" w:color="auto" w:fill="FFFFFF" w:themeFill="background1"/>
            <w:vAlign w:val="center"/>
          </w:tcPr>
          <w:p w:rsidR="00C421FB" w:rsidRPr="009F4CF9" w:rsidRDefault="00C421FB" w:rsidP="00A22FF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4"/>
                <w:szCs w:val="24"/>
                <w:lang w:eastAsia="it-IT"/>
              </w:rPr>
            </w:pPr>
            <w:r w:rsidRPr="009F4CF9">
              <w:rPr>
                <w:rFonts w:ascii="Trebuchet MS" w:eastAsia="Times New Roman" w:hAnsi="Trebuchet MS" w:cs="Arial"/>
                <w:sz w:val="24"/>
                <w:szCs w:val="24"/>
                <w:lang w:eastAsia="it-IT"/>
              </w:rPr>
              <w:t>RELAZIONE INDIVIDUALE</w:t>
            </w:r>
          </w:p>
        </w:tc>
      </w:tr>
      <w:tr w:rsidR="00C421FB" w:rsidRPr="009F4CF9" w:rsidTr="0068504B">
        <w:tc>
          <w:tcPr>
            <w:tcW w:w="5000" w:type="pct"/>
            <w:shd w:val="clear" w:color="auto" w:fill="FFFFFF" w:themeFill="background1"/>
          </w:tcPr>
          <w:p w:rsidR="00C421FB" w:rsidRPr="009F4CF9" w:rsidRDefault="00C421FB" w:rsidP="00A22FF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it-IT"/>
              </w:rPr>
            </w:pPr>
          </w:p>
          <w:p w:rsidR="00C421FB" w:rsidRPr="009F4CF9" w:rsidRDefault="00C421FB" w:rsidP="009F4CF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it-IT"/>
              </w:rPr>
            </w:pPr>
            <w:r w:rsidRPr="009F4CF9">
              <w:rPr>
                <w:rFonts w:ascii="Trebuchet MS" w:eastAsia="Times New Roman" w:hAnsi="Trebuchet MS" w:cs="Arial"/>
                <w:sz w:val="24"/>
                <w:szCs w:val="24"/>
                <w:lang w:eastAsia="it-IT"/>
              </w:rPr>
              <w:t>Descrivi il percorso generale dell’attività</w:t>
            </w:r>
          </w:p>
          <w:p w:rsidR="00C421FB" w:rsidRPr="009F4CF9" w:rsidRDefault="00C421FB" w:rsidP="00A22FF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it-IT"/>
              </w:rPr>
            </w:pPr>
          </w:p>
          <w:p w:rsidR="00C421FB" w:rsidRPr="009F4CF9" w:rsidRDefault="00C421FB" w:rsidP="009F4CF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it-IT"/>
              </w:rPr>
            </w:pPr>
            <w:r w:rsidRPr="009F4CF9">
              <w:rPr>
                <w:rFonts w:ascii="Trebuchet MS" w:eastAsia="Times New Roman" w:hAnsi="Trebuchet MS" w:cs="Arial"/>
                <w:sz w:val="24"/>
                <w:szCs w:val="24"/>
                <w:lang w:eastAsia="it-IT"/>
              </w:rPr>
              <w:t xml:space="preserve">Indica come avete svolto il compito e cosa hai fatto tu </w:t>
            </w:r>
          </w:p>
          <w:p w:rsidR="00C421FB" w:rsidRPr="009F4CF9" w:rsidRDefault="00C421FB" w:rsidP="00A22FF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it-IT"/>
              </w:rPr>
            </w:pPr>
          </w:p>
          <w:p w:rsidR="00C421FB" w:rsidRPr="009F4CF9" w:rsidRDefault="00C421FB" w:rsidP="009F4CF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it-IT"/>
              </w:rPr>
            </w:pPr>
            <w:r w:rsidRPr="009F4CF9">
              <w:rPr>
                <w:rFonts w:ascii="Trebuchet MS" w:eastAsia="Times New Roman" w:hAnsi="Trebuchet MS" w:cs="Arial"/>
                <w:sz w:val="24"/>
                <w:szCs w:val="24"/>
                <w:lang w:eastAsia="it-IT"/>
              </w:rPr>
              <w:t xml:space="preserve">Indica quali </w:t>
            </w:r>
            <w:r w:rsidR="00A26B0F">
              <w:rPr>
                <w:rFonts w:ascii="Trebuchet MS" w:eastAsia="Times New Roman" w:hAnsi="Trebuchet MS" w:cs="Arial"/>
                <w:sz w:val="24"/>
                <w:szCs w:val="24"/>
                <w:lang w:eastAsia="it-IT"/>
              </w:rPr>
              <w:t>punti critici</w:t>
            </w:r>
            <w:r w:rsidRPr="009F4CF9">
              <w:rPr>
                <w:rFonts w:ascii="Trebuchet MS" w:eastAsia="Times New Roman" w:hAnsi="Trebuchet MS" w:cs="Arial"/>
                <w:sz w:val="24"/>
                <w:szCs w:val="24"/>
                <w:lang w:eastAsia="it-IT"/>
              </w:rPr>
              <w:t xml:space="preserve"> hai dovuto affrontare e come l</w:t>
            </w:r>
            <w:r w:rsidR="00A26B0F">
              <w:rPr>
                <w:rFonts w:ascii="Trebuchet MS" w:eastAsia="Times New Roman" w:hAnsi="Trebuchet MS" w:cs="Arial"/>
                <w:sz w:val="24"/>
                <w:szCs w:val="24"/>
                <w:lang w:eastAsia="it-IT"/>
              </w:rPr>
              <w:t>i</w:t>
            </w:r>
            <w:r w:rsidRPr="009F4CF9">
              <w:rPr>
                <w:rFonts w:ascii="Trebuchet MS" w:eastAsia="Times New Roman" w:hAnsi="Trebuchet MS" w:cs="Arial"/>
                <w:sz w:val="24"/>
                <w:szCs w:val="24"/>
                <w:lang w:eastAsia="it-IT"/>
              </w:rPr>
              <w:t xml:space="preserve"> hai risolt</w:t>
            </w:r>
            <w:r w:rsidR="00A26B0F">
              <w:rPr>
                <w:rFonts w:ascii="Trebuchet MS" w:eastAsia="Times New Roman" w:hAnsi="Trebuchet MS" w:cs="Arial"/>
                <w:sz w:val="24"/>
                <w:szCs w:val="24"/>
                <w:lang w:eastAsia="it-IT"/>
              </w:rPr>
              <w:t>i (sempre che tu abbia avuto dei punti critici)</w:t>
            </w:r>
          </w:p>
          <w:p w:rsidR="00C421FB" w:rsidRPr="009F4CF9" w:rsidRDefault="00C421FB" w:rsidP="00A22FF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it-IT"/>
              </w:rPr>
            </w:pPr>
          </w:p>
          <w:p w:rsidR="00C421FB" w:rsidRPr="009F4CF9" w:rsidRDefault="00C421FB" w:rsidP="009F4CF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it-IT"/>
              </w:rPr>
            </w:pPr>
            <w:r w:rsidRPr="009F4CF9">
              <w:rPr>
                <w:rFonts w:ascii="Trebuchet MS" w:eastAsia="Times New Roman" w:hAnsi="Trebuchet MS" w:cs="Arial"/>
                <w:sz w:val="24"/>
                <w:szCs w:val="24"/>
                <w:lang w:eastAsia="it-IT"/>
              </w:rPr>
              <w:t>Che cosa hai imparato da questa attività</w:t>
            </w:r>
          </w:p>
          <w:p w:rsidR="00C421FB" w:rsidRPr="009F4CF9" w:rsidRDefault="00C421FB" w:rsidP="00A22FF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it-IT"/>
              </w:rPr>
            </w:pPr>
          </w:p>
          <w:p w:rsidR="00C421FB" w:rsidRPr="009F4CF9" w:rsidRDefault="00C421FB" w:rsidP="009F4CF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it-IT"/>
              </w:rPr>
            </w:pPr>
            <w:r w:rsidRPr="009F4CF9">
              <w:rPr>
                <w:rFonts w:ascii="Trebuchet MS" w:eastAsia="Times New Roman" w:hAnsi="Trebuchet MS" w:cs="Arial"/>
                <w:sz w:val="24"/>
                <w:szCs w:val="24"/>
                <w:lang w:eastAsia="it-IT"/>
              </w:rPr>
              <w:t xml:space="preserve">Cosa devi ancora imparare </w:t>
            </w:r>
          </w:p>
          <w:p w:rsidR="00C421FB" w:rsidRPr="009F4CF9" w:rsidRDefault="00C421FB" w:rsidP="00A22FF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it-IT"/>
              </w:rPr>
            </w:pPr>
          </w:p>
          <w:p w:rsidR="00C421FB" w:rsidRDefault="00C421FB" w:rsidP="009F4CF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it-IT"/>
              </w:rPr>
            </w:pPr>
            <w:r w:rsidRPr="009F4CF9">
              <w:rPr>
                <w:rFonts w:ascii="Trebuchet MS" w:eastAsia="Times New Roman" w:hAnsi="Trebuchet MS" w:cs="Arial"/>
                <w:sz w:val="24"/>
                <w:szCs w:val="24"/>
                <w:lang w:eastAsia="it-IT"/>
              </w:rPr>
              <w:t>Come valuti il lavoro da te svolto (vedi rubrica di autovalutazione)</w:t>
            </w:r>
          </w:p>
          <w:p w:rsidR="00A26B0F" w:rsidRPr="00A26B0F" w:rsidRDefault="00A26B0F" w:rsidP="00A26B0F">
            <w:pPr>
              <w:pStyle w:val="Paragrafoelenco"/>
              <w:rPr>
                <w:rFonts w:ascii="Trebuchet MS" w:eastAsia="Times New Roman" w:hAnsi="Trebuchet MS" w:cs="Arial"/>
                <w:sz w:val="24"/>
                <w:szCs w:val="24"/>
                <w:lang w:eastAsia="it-IT"/>
              </w:rPr>
            </w:pPr>
          </w:p>
          <w:p w:rsidR="00A26B0F" w:rsidRPr="009F4CF9" w:rsidRDefault="00A26B0F" w:rsidP="009F4CF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it-IT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it-IT"/>
              </w:rPr>
              <w:t>Come valuti l’attività in generale</w:t>
            </w:r>
          </w:p>
          <w:p w:rsidR="009F4CF9" w:rsidRPr="009F4CF9" w:rsidRDefault="009F4CF9" w:rsidP="0068504B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it-IT"/>
              </w:rPr>
            </w:pPr>
          </w:p>
        </w:tc>
      </w:tr>
    </w:tbl>
    <w:p w:rsidR="00C421FB" w:rsidRPr="009F4CF9" w:rsidRDefault="00C421FB" w:rsidP="00C421FB">
      <w:pPr>
        <w:jc w:val="center"/>
        <w:rPr>
          <w:rFonts w:ascii="Trebuchet MS" w:hAnsi="Trebuchet MS"/>
          <w:sz w:val="24"/>
          <w:szCs w:val="24"/>
        </w:rPr>
      </w:pPr>
    </w:p>
    <w:p w:rsidR="005951F9" w:rsidRDefault="00C421FB" w:rsidP="005951F9">
      <w:pPr>
        <w:jc w:val="center"/>
        <w:rPr>
          <w:rFonts w:ascii="Trebuchet MS" w:hAnsi="Trebuchet MS"/>
          <w:sz w:val="24"/>
          <w:szCs w:val="24"/>
        </w:rPr>
      </w:pPr>
      <w:r w:rsidRPr="009F4CF9">
        <w:rPr>
          <w:rFonts w:ascii="Trebuchet MS" w:hAnsi="Trebuchet MS"/>
          <w:sz w:val="24"/>
          <w:szCs w:val="24"/>
        </w:rPr>
        <w:t>RUBRICA VALUTATIVA</w:t>
      </w:r>
    </w:p>
    <w:p w:rsidR="005951F9" w:rsidRPr="009F4CF9" w:rsidRDefault="005951F9" w:rsidP="005951F9">
      <w:pPr>
        <w:jc w:val="both"/>
        <w:rPr>
          <w:rFonts w:ascii="Trebuchet MS" w:hAnsi="Trebuchet MS"/>
          <w:sz w:val="24"/>
          <w:szCs w:val="24"/>
        </w:rPr>
      </w:pPr>
      <w:r w:rsidRPr="009F4CF9">
        <w:rPr>
          <w:rFonts w:ascii="Trebuchet MS" w:hAnsi="Trebuchet MS"/>
          <w:sz w:val="24"/>
          <w:szCs w:val="24"/>
        </w:rPr>
        <w:t xml:space="preserve">VALUTAZIONE DI PROCESSO  </w:t>
      </w:r>
    </w:p>
    <w:p w:rsidR="00C421FB" w:rsidRPr="009F4CF9" w:rsidRDefault="00C421FB" w:rsidP="00C421FB">
      <w:pPr>
        <w:jc w:val="both"/>
        <w:rPr>
          <w:rFonts w:ascii="Trebuchet MS" w:hAnsi="Trebuchet MS"/>
          <w:sz w:val="24"/>
          <w:szCs w:val="24"/>
        </w:rPr>
      </w:pPr>
      <w:bookmarkStart w:id="0" w:name="_GoBack"/>
      <w:bookmarkEnd w:id="0"/>
      <w:r w:rsidRPr="009F4CF9">
        <w:rPr>
          <w:rFonts w:ascii="Trebuchet MS" w:hAnsi="Trebuchet MS"/>
          <w:sz w:val="24"/>
          <w:szCs w:val="24"/>
        </w:rPr>
        <w:t>COMUNICARE NELLA MADRELINGUA e COMPETENZE SOCIALI E CIVICHE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175"/>
        <w:gridCol w:w="1548"/>
        <w:gridCol w:w="1616"/>
        <w:gridCol w:w="2017"/>
        <w:gridCol w:w="2278"/>
      </w:tblGrid>
      <w:tr w:rsidR="00C421FB" w:rsidRPr="009F4CF9" w:rsidTr="009F4CF9">
        <w:tc>
          <w:tcPr>
            <w:tcW w:w="2175" w:type="dxa"/>
          </w:tcPr>
          <w:p w:rsidR="00C421FB" w:rsidRPr="009F4CF9" w:rsidRDefault="00C421F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F4CF9">
              <w:rPr>
                <w:rFonts w:ascii="Trebuchet MS" w:hAnsi="Trebuchet MS"/>
                <w:sz w:val="24"/>
                <w:szCs w:val="24"/>
              </w:rPr>
              <w:t>DIMENSIONI</w:t>
            </w:r>
          </w:p>
        </w:tc>
        <w:tc>
          <w:tcPr>
            <w:tcW w:w="1548" w:type="dxa"/>
          </w:tcPr>
          <w:p w:rsidR="00C421FB" w:rsidRPr="009F4CF9" w:rsidRDefault="00C421F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F4CF9">
              <w:rPr>
                <w:rFonts w:ascii="Trebuchet MS" w:hAnsi="Trebuchet MS"/>
                <w:sz w:val="24"/>
                <w:szCs w:val="24"/>
              </w:rPr>
              <w:t xml:space="preserve">Grado iniziale </w:t>
            </w:r>
          </w:p>
        </w:tc>
        <w:tc>
          <w:tcPr>
            <w:tcW w:w="1616" w:type="dxa"/>
          </w:tcPr>
          <w:p w:rsidR="00C421FB" w:rsidRPr="009F4CF9" w:rsidRDefault="00C421F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F4CF9">
              <w:rPr>
                <w:rFonts w:ascii="Trebuchet MS" w:hAnsi="Trebuchet MS"/>
                <w:sz w:val="24"/>
                <w:szCs w:val="24"/>
              </w:rPr>
              <w:t>Grado basilare</w:t>
            </w:r>
          </w:p>
        </w:tc>
        <w:tc>
          <w:tcPr>
            <w:tcW w:w="2017" w:type="dxa"/>
          </w:tcPr>
          <w:p w:rsidR="00C421FB" w:rsidRPr="009F4CF9" w:rsidRDefault="00C421F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F4CF9">
              <w:rPr>
                <w:rFonts w:ascii="Trebuchet MS" w:hAnsi="Trebuchet MS"/>
                <w:sz w:val="24"/>
                <w:szCs w:val="24"/>
              </w:rPr>
              <w:t>Grado intermedio</w:t>
            </w:r>
          </w:p>
        </w:tc>
        <w:tc>
          <w:tcPr>
            <w:tcW w:w="2278" w:type="dxa"/>
          </w:tcPr>
          <w:p w:rsidR="00C421FB" w:rsidRPr="009F4CF9" w:rsidRDefault="00C421F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F4CF9">
              <w:rPr>
                <w:rFonts w:ascii="Trebuchet MS" w:hAnsi="Trebuchet MS"/>
                <w:sz w:val="24"/>
                <w:szCs w:val="24"/>
              </w:rPr>
              <w:t>Grado avanzato</w:t>
            </w:r>
          </w:p>
        </w:tc>
      </w:tr>
      <w:tr w:rsidR="00C421FB" w:rsidRPr="009F4CF9" w:rsidTr="009F4CF9">
        <w:tc>
          <w:tcPr>
            <w:tcW w:w="2175" w:type="dxa"/>
          </w:tcPr>
          <w:p w:rsidR="00C421FB" w:rsidRDefault="00C421F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F4CF9">
              <w:rPr>
                <w:rFonts w:ascii="Trebuchet MS" w:hAnsi="Trebuchet MS"/>
                <w:sz w:val="24"/>
                <w:szCs w:val="24"/>
              </w:rPr>
              <w:t>Leggere in modo corretto ed espressivo.</w:t>
            </w:r>
          </w:p>
          <w:p w:rsidR="00F84C38" w:rsidRDefault="00F84C38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F84C38" w:rsidRDefault="00F84C38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F84C38" w:rsidRDefault="00F84C38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F84C38" w:rsidRDefault="00F84C38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F84C38" w:rsidRPr="009F4CF9" w:rsidRDefault="008F0A10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8F0A10">
              <w:rPr>
                <w:rFonts w:ascii="Trebuchet MS" w:hAnsi="Trebuchet MS"/>
                <w:color w:val="FF0000"/>
                <w:sz w:val="24"/>
                <w:szCs w:val="24"/>
              </w:rPr>
              <w:t>NUMERO ALUNNI</w:t>
            </w:r>
          </w:p>
        </w:tc>
        <w:tc>
          <w:tcPr>
            <w:tcW w:w="1548" w:type="dxa"/>
          </w:tcPr>
          <w:p w:rsidR="00C421FB" w:rsidRPr="009F4CF9" w:rsidRDefault="00C421F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F4CF9">
              <w:rPr>
                <w:rFonts w:ascii="Trebuchet MS" w:hAnsi="Trebuchet MS"/>
                <w:sz w:val="24"/>
                <w:szCs w:val="24"/>
              </w:rPr>
              <w:t>Legge lentamente, ma in modo corretto.</w:t>
            </w:r>
          </w:p>
          <w:p w:rsidR="008F0A10" w:rsidRDefault="00C421F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F4CF9">
              <w:rPr>
                <w:rFonts w:ascii="Trebuchet MS" w:hAnsi="Trebuchet MS"/>
                <w:sz w:val="24"/>
                <w:szCs w:val="24"/>
              </w:rPr>
              <w:t>E’ poco intonato ed espressivo.</w:t>
            </w:r>
          </w:p>
          <w:p w:rsidR="008F0A10" w:rsidRPr="009F4CF9" w:rsidRDefault="008F0A10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8F0A10">
              <w:rPr>
                <w:rFonts w:ascii="Trebuchet MS" w:hAnsi="Trebuchet MS"/>
                <w:color w:val="FF0000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F84C38" w:rsidRDefault="00C421F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F4CF9">
              <w:rPr>
                <w:rFonts w:ascii="Trebuchet MS" w:hAnsi="Trebuchet MS"/>
                <w:sz w:val="24"/>
                <w:szCs w:val="24"/>
              </w:rPr>
              <w:t>Legge in modo corretto, scorrevole e intonato.</w:t>
            </w:r>
          </w:p>
          <w:p w:rsidR="00F84C38" w:rsidRDefault="00F84C38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F84C38" w:rsidRDefault="00F84C38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F84C38" w:rsidRPr="009F4CF9" w:rsidRDefault="003E0F54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8F0A10">
              <w:rPr>
                <w:rFonts w:ascii="Trebuchet MS" w:hAnsi="Trebuchet MS"/>
                <w:color w:val="FF0000"/>
                <w:sz w:val="24"/>
                <w:szCs w:val="24"/>
              </w:rPr>
              <w:t>5</w:t>
            </w:r>
          </w:p>
        </w:tc>
        <w:tc>
          <w:tcPr>
            <w:tcW w:w="2017" w:type="dxa"/>
          </w:tcPr>
          <w:p w:rsidR="00F84C38" w:rsidRDefault="00C421F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F4CF9">
              <w:rPr>
                <w:rFonts w:ascii="Trebuchet MS" w:hAnsi="Trebuchet MS"/>
                <w:sz w:val="24"/>
                <w:szCs w:val="24"/>
              </w:rPr>
              <w:t>Legge in modo corretto, scorrevole, intonato ed espressivo.</w:t>
            </w:r>
          </w:p>
          <w:p w:rsidR="00F84C38" w:rsidRDefault="00F84C38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F84C38" w:rsidRDefault="00F84C38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F84C38" w:rsidRPr="009F4CF9" w:rsidRDefault="003E0F54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8F0A10">
              <w:rPr>
                <w:rFonts w:ascii="Trebuchet MS" w:hAnsi="Trebuchet MS"/>
                <w:color w:val="FF0000"/>
                <w:sz w:val="24"/>
                <w:szCs w:val="24"/>
              </w:rPr>
              <w:t>13</w:t>
            </w:r>
          </w:p>
        </w:tc>
        <w:tc>
          <w:tcPr>
            <w:tcW w:w="2278" w:type="dxa"/>
          </w:tcPr>
          <w:p w:rsidR="00F84C38" w:rsidRDefault="00C421F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F4CF9">
              <w:rPr>
                <w:rFonts w:ascii="Trebuchet MS" w:hAnsi="Trebuchet MS"/>
                <w:sz w:val="24"/>
                <w:szCs w:val="24"/>
              </w:rPr>
              <w:t>Legge con sicurezza, in modo intonato, espressivo e coinvolgente.</w:t>
            </w:r>
          </w:p>
          <w:p w:rsidR="00F84C38" w:rsidRDefault="00F84C38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F84C38" w:rsidRDefault="00F84C38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F84C38" w:rsidRPr="009F4CF9" w:rsidRDefault="003E0F54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8F0A10">
              <w:rPr>
                <w:rFonts w:ascii="Trebuchet MS" w:hAnsi="Trebuchet MS"/>
                <w:color w:val="FF0000"/>
                <w:sz w:val="24"/>
                <w:szCs w:val="24"/>
              </w:rPr>
              <w:t>3</w:t>
            </w:r>
          </w:p>
        </w:tc>
      </w:tr>
      <w:tr w:rsidR="00C421FB" w:rsidRPr="009F4CF9" w:rsidTr="009F4CF9">
        <w:tc>
          <w:tcPr>
            <w:tcW w:w="2175" w:type="dxa"/>
          </w:tcPr>
          <w:p w:rsidR="00C421FB" w:rsidRDefault="00C421F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F4CF9">
              <w:rPr>
                <w:rFonts w:ascii="Trebuchet MS" w:hAnsi="Trebuchet MS"/>
                <w:sz w:val="24"/>
                <w:szCs w:val="24"/>
              </w:rPr>
              <w:t>Interpretare creativamente.</w:t>
            </w:r>
          </w:p>
          <w:p w:rsidR="00F84C38" w:rsidRDefault="00F84C38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F84C38" w:rsidRDefault="00F84C38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F84C38" w:rsidRDefault="00F84C38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F84C38" w:rsidRDefault="00F84C38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F84C38" w:rsidRDefault="00F84C38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F84C38" w:rsidRDefault="00F84C38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F84C38" w:rsidRPr="009F4CF9" w:rsidRDefault="008F0A10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8F0A10">
              <w:rPr>
                <w:rFonts w:ascii="Trebuchet MS" w:hAnsi="Trebuchet MS"/>
                <w:color w:val="FF0000"/>
                <w:sz w:val="24"/>
                <w:szCs w:val="24"/>
              </w:rPr>
              <w:t>NUMERO ALUNNI</w:t>
            </w:r>
          </w:p>
        </w:tc>
        <w:tc>
          <w:tcPr>
            <w:tcW w:w="1548" w:type="dxa"/>
          </w:tcPr>
          <w:p w:rsidR="00F84C38" w:rsidRDefault="00C421F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F4CF9">
              <w:rPr>
                <w:rFonts w:ascii="Trebuchet MS" w:hAnsi="Trebuchet MS"/>
                <w:sz w:val="24"/>
                <w:szCs w:val="24"/>
              </w:rPr>
              <w:t>Si attiene al testo, senza ascoltare i consigli dati.</w:t>
            </w:r>
          </w:p>
          <w:p w:rsidR="00F84C38" w:rsidRDefault="00F84C38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F84C38" w:rsidRDefault="00F84C38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F84C38" w:rsidRPr="009F4CF9" w:rsidRDefault="00F84C38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616" w:type="dxa"/>
          </w:tcPr>
          <w:p w:rsidR="00C421FB" w:rsidRDefault="00C421F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F4CF9">
              <w:rPr>
                <w:rFonts w:ascii="Trebuchet MS" w:hAnsi="Trebuchet MS"/>
                <w:sz w:val="24"/>
                <w:szCs w:val="24"/>
              </w:rPr>
              <w:t>Si attiene al testo, ma prova ad esprimersi più liberamente, ascoltando i consigli dati.</w:t>
            </w:r>
          </w:p>
          <w:p w:rsidR="00F84C38" w:rsidRPr="009F4CF9" w:rsidRDefault="003E0F54" w:rsidP="00F84C3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8F0A10">
              <w:rPr>
                <w:rFonts w:ascii="Trebuchet MS" w:hAnsi="Trebuchet MS"/>
                <w:color w:val="FF0000"/>
                <w:sz w:val="24"/>
                <w:szCs w:val="24"/>
              </w:rPr>
              <w:t>11</w:t>
            </w:r>
          </w:p>
        </w:tc>
        <w:tc>
          <w:tcPr>
            <w:tcW w:w="2017" w:type="dxa"/>
          </w:tcPr>
          <w:p w:rsidR="00C421FB" w:rsidRDefault="00C421F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F4CF9">
              <w:rPr>
                <w:rFonts w:ascii="Trebuchet MS" w:hAnsi="Trebuchet MS"/>
                <w:sz w:val="24"/>
                <w:szCs w:val="24"/>
              </w:rPr>
              <w:t>Legge in modo personale, facendo tesoro dei consigli dati.</w:t>
            </w:r>
          </w:p>
          <w:p w:rsidR="00F84C38" w:rsidRDefault="00F84C38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F84C38" w:rsidRDefault="00F84C38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F84C38" w:rsidRDefault="00F84C38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F84C38" w:rsidRDefault="00F84C38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F84C38" w:rsidRPr="009F4CF9" w:rsidRDefault="003E0F54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8F0A10">
              <w:rPr>
                <w:rFonts w:ascii="Trebuchet MS" w:hAnsi="Trebuchet MS"/>
                <w:color w:val="FF0000"/>
                <w:sz w:val="24"/>
                <w:szCs w:val="24"/>
              </w:rPr>
              <w:t>7</w:t>
            </w:r>
          </w:p>
        </w:tc>
        <w:tc>
          <w:tcPr>
            <w:tcW w:w="2278" w:type="dxa"/>
          </w:tcPr>
          <w:p w:rsidR="00C421FB" w:rsidRDefault="00C421F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F4CF9">
              <w:rPr>
                <w:rFonts w:ascii="Trebuchet MS" w:hAnsi="Trebuchet MS"/>
                <w:sz w:val="24"/>
                <w:szCs w:val="24"/>
              </w:rPr>
              <w:t>Legge in modo personale e creativo, in autonomia.</w:t>
            </w:r>
          </w:p>
          <w:p w:rsidR="00F84C38" w:rsidRDefault="00F84C38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F84C38" w:rsidRDefault="00F84C38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F84C38" w:rsidRDefault="00F84C38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F84C38" w:rsidRDefault="00F84C38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F84C38" w:rsidRPr="009F4CF9" w:rsidRDefault="003E0F54" w:rsidP="008F0A1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8F0A10">
              <w:rPr>
                <w:rFonts w:ascii="Trebuchet MS" w:hAnsi="Trebuchet MS"/>
                <w:color w:val="FF0000"/>
                <w:sz w:val="24"/>
                <w:szCs w:val="24"/>
              </w:rPr>
              <w:t>4</w:t>
            </w:r>
          </w:p>
        </w:tc>
      </w:tr>
      <w:tr w:rsidR="00C421FB" w:rsidRPr="009F4CF9" w:rsidTr="009F4CF9">
        <w:tc>
          <w:tcPr>
            <w:tcW w:w="2175" w:type="dxa"/>
          </w:tcPr>
          <w:p w:rsidR="00C421FB" w:rsidRDefault="00C421F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F4CF9">
              <w:rPr>
                <w:rFonts w:ascii="Trebuchet MS" w:hAnsi="Trebuchet MS"/>
                <w:sz w:val="24"/>
                <w:szCs w:val="24"/>
              </w:rPr>
              <w:t>Interagire con il gruppo.</w:t>
            </w:r>
          </w:p>
          <w:p w:rsidR="008F0A10" w:rsidRDefault="008F0A10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8F0A10" w:rsidRDefault="008F0A10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8F0A10" w:rsidRDefault="008F0A10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8F0A10" w:rsidRDefault="008F0A10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8F0A10" w:rsidRDefault="008F0A10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8F0A10" w:rsidRDefault="008F0A10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C421FB" w:rsidRPr="009F4CF9" w:rsidRDefault="008F0A10" w:rsidP="008F0A1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8F0A10">
              <w:rPr>
                <w:rFonts w:ascii="Trebuchet MS" w:hAnsi="Trebuchet MS"/>
                <w:color w:val="FF0000"/>
                <w:sz w:val="24"/>
                <w:szCs w:val="24"/>
              </w:rPr>
              <w:t>NUMERO ALUNNI</w:t>
            </w:r>
          </w:p>
        </w:tc>
        <w:tc>
          <w:tcPr>
            <w:tcW w:w="1548" w:type="dxa"/>
          </w:tcPr>
          <w:p w:rsidR="00C421FB" w:rsidRDefault="00C421F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F4CF9">
              <w:rPr>
                <w:rFonts w:ascii="Trebuchet MS" w:hAnsi="Trebuchet MS"/>
                <w:sz w:val="24"/>
                <w:szCs w:val="24"/>
              </w:rPr>
              <w:lastRenderedPageBreak/>
              <w:t xml:space="preserve">Si adegua alle decisioni del gruppo </w:t>
            </w:r>
            <w:r w:rsidRPr="009F4CF9">
              <w:rPr>
                <w:rFonts w:ascii="Trebuchet MS" w:hAnsi="Trebuchet MS"/>
                <w:sz w:val="24"/>
                <w:szCs w:val="24"/>
              </w:rPr>
              <w:lastRenderedPageBreak/>
              <w:t>senza esprimere il proprio parere.</w:t>
            </w:r>
          </w:p>
          <w:p w:rsidR="003E0F54" w:rsidRPr="009F4CF9" w:rsidRDefault="008F0A10" w:rsidP="008F0A1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color w:val="FF0000"/>
                <w:sz w:val="24"/>
                <w:szCs w:val="24"/>
              </w:rPr>
              <w:t>2</w:t>
            </w:r>
          </w:p>
        </w:tc>
        <w:tc>
          <w:tcPr>
            <w:tcW w:w="1616" w:type="dxa"/>
          </w:tcPr>
          <w:p w:rsidR="003E0F54" w:rsidRDefault="00C421F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F4CF9">
              <w:rPr>
                <w:rFonts w:ascii="Trebuchet MS" w:hAnsi="Trebuchet MS"/>
                <w:sz w:val="24"/>
                <w:szCs w:val="24"/>
              </w:rPr>
              <w:lastRenderedPageBreak/>
              <w:t xml:space="preserve">Esprime il proprio parere, senza essere </w:t>
            </w:r>
            <w:r w:rsidRPr="009F4CF9">
              <w:rPr>
                <w:rFonts w:ascii="Trebuchet MS" w:hAnsi="Trebuchet MS"/>
                <w:sz w:val="24"/>
                <w:szCs w:val="24"/>
              </w:rPr>
              <w:lastRenderedPageBreak/>
              <w:t>troppo convincente.</w:t>
            </w:r>
          </w:p>
          <w:p w:rsidR="003E0F54" w:rsidRDefault="003E0F54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3E0F54" w:rsidRDefault="003E0F54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C421FB" w:rsidRPr="009F4CF9" w:rsidRDefault="008F0A10" w:rsidP="008F0A1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color w:val="FF0000"/>
                <w:sz w:val="24"/>
                <w:szCs w:val="24"/>
              </w:rPr>
              <w:t>4</w:t>
            </w:r>
            <w:r w:rsidR="00C421FB" w:rsidRPr="009F4CF9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  <w:tc>
          <w:tcPr>
            <w:tcW w:w="2017" w:type="dxa"/>
          </w:tcPr>
          <w:p w:rsidR="00C421FB" w:rsidRDefault="00C421F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F4CF9">
              <w:rPr>
                <w:rFonts w:ascii="Trebuchet MS" w:hAnsi="Trebuchet MS"/>
                <w:sz w:val="24"/>
                <w:szCs w:val="24"/>
              </w:rPr>
              <w:lastRenderedPageBreak/>
              <w:t>Esprime il proprio parere e cerca di condividerlo.</w:t>
            </w:r>
          </w:p>
          <w:p w:rsidR="003E0F54" w:rsidRDefault="003E0F54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3E0F54" w:rsidRDefault="003E0F54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3E0F54" w:rsidRDefault="003E0F54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3E0F54" w:rsidRPr="009F4CF9" w:rsidRDefault="008F0A10" w:rsidP="008F0A1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color w:val="FF0000"/>
                <w:sz w:val="24"/>
                <w:szCs w:val="24"/>
              </w:rPr>
              <w:t>9</w:t>
            </w:r>
          </w:p>
        </w:tc>
        <w:tc>
          <w:tcPr>
            <w:tcW w:w="2278" w:type="dxa"/>
          </w:tcPr>
          <w:p w:rsidR="00C421FB" w:rsidRDefault="00C421F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F4CF9">
              <w:rPr>
                <w:rFonts w:ascii="Trebuchet MS" w:hAnsi="Trebuchet MS"/>
                <w:sz w:val="24"/>
                <w:szCs w:val="24"/>
              </w:rPr>
              <w:lastRenderedPageBreak/>
              <w:t xml:space="preserve">Esprime il proprio parere, lo condivide con il gruppo e </w:t>
            </w:r>
            <w:r w:rsidRPr="009F4CF9">
              <w:rPr>
                <w:rFonts w:ascii="Trebuchet MS" w:hAnsi="Trebuchet MS"/>
                <w:sz w:val="24"/>
                <w:szCs w:val="24"/>
              </w:rPr>
              <w:lastRenderedPageBreak/>
              <w:t>contribuisce a prendere una decisione.</w:t>
            </w:r>
          </w:p>
          <w:p w:rsidR="003E0F54" w:rsidRDefault="003E0F54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3E0F54" w:rsidRPr="009F4CF9" w:rsidRDefault="008F0A10" w:rsidP="008F0A1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color w:val="FF0000"/>
                <w:sz w:val="24"/>
                <w:szCs w:val="24"/>
              </w:rPr>
              <w:t>7</w:t>
            </w:r>
          </w:p>
        </w:tc>
      </w:tr>
      <w:tr w:rsidR="00C421FB" w:rsidRPr="009F4CF9" w:rsidTr="009F4CF9">
        <w:tc>
          <w:tcPr>
            <w:tcW w:w="2175" w:type="dxa"/>
          </w:tcPr>
          <w:p w:rsidR="00C421FB" w:rsidRPr="009F4CF9" w:rsidRDefault="00C421F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F4CF9">
              <w:rPr>
                <w:rFonts w:ascii="Trebuchet MS" w:hAnsi="Trebuchet MS"/>
                <w:sz w:val="24"/>
                <w:szCs w:val="24"/>
              </w:rPr>
              <w:lastRenderedPageBreak/>
              <w:t>Interagire in situazioni comunicative diverse.</w:t>
            </w:r>
          </w:p>
          <w:p w:rsidR="00C421FB" w:rsidRDefault="00C421FB" w:rsidP="00A22FF8">
            <w:pPr>
              <w:ind w:left="720"/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8F0A10" w:rsidRDefault="008F0A10" w:rsidP="00A22FF8">
            <w:pPr>
              <w:ind w:left="720"/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8F0A10" w:rsidRDefault="008F0A10" w:rsidP="008F0A10">
            <w:pPr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  <w:p w:rsidR="008F0A10" w:rsidRPr="009F4CF9" w:rsidRDefault="008F0A10" w:rsidP="008F0A10">
            <w:pPr>
              <w:rPr>
                <w:rFonts w:ascii="Trebuchet MS" w:hAnsi="Trebuchet MS"/>
                <w:sz w:val="24"/>
                <w:szCs w:val="24"/>
              </w:rPr>
            </w:pPr>
            <w:r w:rsidRPr="008F0A10">
              <w:rPr>
                <w:rFonts w:ascii="Trebuchet MS" w:hAnsi="Trebuchet MS"/>
                <w:color w:val="FF0000"/>
                <w:sz w:val="24"/>
                <w:szCs w:val="24"/>
              </w:rPr>
              <w:t>NUMERO</w:t>
            </w:r>
            <w:r>
              <w:rPr>
                <w:rFonts w:ascii="Trebuchet MS" w:hAnsi="Trebuchet MS"/>
                <w:color w:val="FF0000"/>
                <w:sz w:val="24"/>
                <w:szCs w:val="24"/>
              </w:rPr>
              <w:t xml:space="preserve"> </w:t>
            </w:r>
            <w:r w:rsidRPr="008F0A10">
              <w:rPr>
                <w:rFonts w:ascii="Trebuchet MS" w:hAnsi="Trebuchet MS"/>
                <w:color w:val="FF0000"/>
                <w:sz w:val="24"/>
                <w:szCs w:val="24"/>
              </w:rPr>
              <w:t>ALUNNI</w:t>
            </w:r>
          </w:p>
        </w:tc>
        <w:tc>
          <w:tcPr>
            <w:tcW w:w="1548" w:type="dxa"/>
          </w:tcPr>
          <w:p w:rsidR="003E0F54" w:rsidRDefault="00C421F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F4CF9">
              <w:rPr>
                <w:rFonts w:ascii="Trebuchet MS" w:hAnsi="Trebuchet MS"/>
                <w:sz w:val="24"/>
                <w:szCs w:val="24"/>
              </w:rPr>
              <w:t>Si sente a disagio e affronta il proprio compito con timidezza.</w:t>
            </w:r>
          </w:p>
          <w:p w:rsidR="003E0F54" w:rsidRDefault="003E0F54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3E0F54" w:rsidRPr="009F4CF9" w:rsidRDefault="003E0F54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616" w:type="dxa"/>
          </w:tcPr>
          <w:p w:rsidR="00C421FB" w:rsidRDefault="00C421F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F4CF9">
              <w:rPr>
                <w:rFonts w:ascii="Trebuchet MS" w:hAnsi="Trebuchet MS"/>
                <w:sz w:val="24"/>
                <w:szCs w:val="24"/>
              </w:rPr>
              <w:t xml:space="preserve">Si sente a disagio ma affronta il proprio compito con serenità. </w:t>
            </w:r>
          </w:p>
          <w:p w:rsidR="003E0F54" w:rsidRDefault="003E0F54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3E0F54" w:rsidRPr="009F4CF9" w:rsidRDefault="00735C2D" w:rsidP="00735C2D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color w:val="FF0000"/>
                <w:sz w:val="24"/>
                <w:szCs w:val="24"/>
              </w:rPr>
              <w:t>11</w:t>
            </w:r>
          </w:p>
        </w:tc>
        <w:tc>
          <w:tcPr>
            <w:tcW w:w="2017" w:type="dxa"/>
          </w:tcPr>
          <w:p w:rsidR="00C421FB" w:rsidRDefault="00C421F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F4CF9">
              <w:rPr>
                <w:rFonts w:ascii="Trebuchet MS" w:hAnsi="Trebuchet MS"/>
                <w:sz w:val="24"/>
                <w:szCs w:val="24"/>
              </w:rPr>
              <w:t>Si sente a proprio agio e adeguato. Affronta il proprio compito con consapevolezza.</w:t>
            </w:r>
          </w:p>
          <w:p w:rsidR="003E0F54" w:rsidRPr="009F4CF9" w:rsidRDefault="00735C2D" w:rsidP="00735C2D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color w:val="FF0000"/>
                <w:sz w:val="24"/>
                <w:szCs w:val="24"/>
              </w:rPr>
              <w:t>5</w:t>
            </w:r>
          </w:p>
        </w:tc>
        <w:tc>
          <w:tcPr>
            <w:tcW w:w="2278" w:type="dxa"/>
          </w:tcPr>
          <w:p w:rsidR="00C421FB" w:rsidRDefault="00C421F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F4CF9">
              <w:rPr>
                <w:rFonts w:ascii="Trebuchet MS" w:hAnsi="Trebuchet MS"/>
                <w:sz w:val="24"/>
                <w:szCs w:val="24"/>
              </w:rPr>
              <w:t>Si sente a proprio agio e affronta il compito con sicurezza, consapevolezza e divertimento.</w:t>
            </w:r>
          </w:p>
          <w:p w:rsidR="003E0F54" w:rsidRDefault="003E0F54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3E0F54" w:rsidRPr="009F4CF9" w:rsidRDefault="00735C2D" w:rsidP="00735C2D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color w:val="FF0000"/>
                <w:sz w:val="24"/>
                <w:szCs w:val="24"/>
              </w:rPr>
              <w:t>6</w:t>
            </w:r>
          </w:p>
        </w:tc>
      </w:tr>
      <w:tr w:rsidR="00C421FB" w:rsidRPr="009F4CF9" w:rsidTr="009F4CF9">
        <w:tc>
          <w:tcPr>
            <w:tcW w:w="2175" w:type="dxa"/>
          </w:tcPr>
          <w:p w:rsidR="00C421FB" w:rsidRDefault="00C421F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F4CF9">
              <w:rPr>
                <w:rFonts w:ascii="Trebuchet MS" w:hAnsi="Trebuchet MS"/>
                <w:sz w:val="24"/>
                <w:szCs w:val="24"/>
              </w:rPr>
              <w:t>Contribuire all’allestimento e alla realizzazione dello spettacolo finale.</w:t>
            </w:r>
          </w:p>
          <w:p w:rsidR="00EE4DCB" w:rsidRDefault="00EE4DC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EE4DCB" w:rsidRPr="009F4CF9" w:rsidRDefault="00912AF4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8F0A10">
              <w:rPr>
                <w:rFonts w:ascii="Trebuchet MS" w:hAnsi="Trebuchet MS"/>
                <w:color w:val="FF0000"/>
                <w:sz w:val="24"/>
                <w:szCs w:val="24"/>
              </w:rPr>
              <w:t>NUMERO ALUNNI</w:t>
            </w:r>
          </w:p>
        </w:tc>
        <w:tc>
          <w:tcPr>
            <w:tcW w:w="1548" w:type="dxa"/>
          </w:tcPr>
          <w:p w:rsidR="00C421FB" w:rsidRDefault="00C421F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F4CF9">
              <w:rPr>
                <w:rFonts w:ascii="Trebuchet MS" w:hAnsi="Trebuchet MS"/>
                <w:sz w:val="24"/>
                <w:szCs w:val="24"/>
              </w:rPr>
              <w:t>Solo se assistito da un adulto.</w:t>
            </w:r>
          </w:p>
          <w:p w:rsidR="00EE4DCB" w:rsidRDefault="00EE4DC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EE4DCB" w:rsidRDefault="00EE4DC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EE4DCB" w:rsidRDefault="00EE4DC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EE4DCB" w:rsidRPr="00912AF4" w:rsidRDefault="00912AF4" w:rsidP="00A22FF8">
            <w:pPr>
              <w:jc w:val="both"/>
              <w:rPr>
                <w:rFonts w:ascii="Trebuchet MS" w:hAnsi="Trebuchet MS"/>
                <w:color w:val="FF0000"/>
                <w:sz w:val="24"/>
                <w:szCs w:val="24"/>
              </w:rPr>
            </w:pPr>
            <w:r>
              <w:rPr>
                <w:rFonts w:ascii="Trebuchet MS" w:hAnsi="Trebuchet MS"/>
                <w:color w:val="FF0000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C421FB" w:rsidRDefault="00C421F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F4CF9">
              <w:rPr>
                <w:rFonts w:ascii="Trebuchet MS" w:hAnsi="Trebuchet MS"/>
                <w:sz w:val="24"/>
                <w:szCs w:val="24"/>
              </w:rPr>
              <w:t>Solo se assistito da un compagno.</w:t>
            </w:r>
          </w:p>
          <w:p w:rsidR="00EE4DCB" w:rsidRDefault="00EE4DC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EE4DCB" w:rsidRDefault="00EE4DC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EE4DCB" w:rsidRPr="00912AF4" w:rsidRDefault="00912AF4" w:rsidP="00A22FF8">
            <w:pPr>
              <w:jc w:val="both"/>
              <w:rPr>
                <w:rFonts w:ascii="Trebuchet MS" w:hAnsi="Trebuchet MS"/>
                <w:color w:val="FF0000"/>
                <w:sz w:val="24"/>
                <w:szCs w:val="24"/>
              </w:rPr>
            </w:pPr>
            <w:r>
              <w:rPr>
                <w:rFonts w:ascii="Trebuchet MS" w:hAnsi="Trebuchet MS"/>
                <w:color w:val="FF0000"/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:rsidR="00C421FB" w:rsidRDefault="00C421F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F4CF9">
              <w:rPr>
                <w:rFonts w:ascii="Trebuchet MS" w:hAnsi="Trebuchet MS"/>
                <w:sz w:val="24"/>
                <w:szCs w:val="24"/>
              </w:rPr>
              <w:t>E’ autonomo e partecipe.</w:t>
            </w:r>
          </w:p>
          <w:p w:rsidR="00EE4DCB" w:rsidRDefault="00EE4DC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EE4DCB" w:rsidRDefault="00EE4DC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EE4DCB" w:rsidRDefault="00EE4DC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EE4DCB" w:rsidRDefault="00EE4DC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EE4DCB" w:rsidRPr="009F4CF9" w:rsidRDefault="008F0A10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12AF4">
              <w:rPr>
                <w:rFonts w:ascii="Trebuchet MS" w:hAnsi="Trebuchet MS"/>
                <w:color w:val="FF0000"/>
                <w:sz w:val="24"/>
                <w:szCs w:val="24"/>
              </w:rPr>
              <w:t>16</w:t>
            </w:r>
          </w:p>
        </w:tc>
        <w:tc>
          <w:tcPr>
            <w:tcW w:w="2278" w:type="dxa"/>
          </w:tcPr>
          <w:p w:rsidR="00C421FB" w:rsidRDefault="00C421F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F4CF9">
              <w:rPr>
                <w:rFonts w:ascii="Trebuchet MS" w:hAnsi="Trebuchet MS"/>
                <w:sz w:val="24"/>
                <w:szCs w:val="24"/>
              </w:rPr>
              <w:t>E’ autonomo, propositivo e creativo.</w:t>
            </w:r>
          </w:p>
          <w:p w:rsidR="008F0A10" w:rsidRDefault="008F0A10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8F0A10" w:rsidRDefault="008F0A10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8F0A10" w:rsidRDefault="008F0A10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8F0A10" w:rsidRPr="00912AF4" w:rsidRDefault="00912AF4" w:rsidP="00A22FF8">
            <w:pPr>
              <w:jc w:val="both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912AF4">
              <w:rPr>
                <w:rFonts w:ascii="Trebuchet MS" w:hAnsi="Trebuchet MS"/>
                <w:color w:val="FF0000"/>
                <w:sz w:val="24"/>
                <w:szCs w:val="24"/>
              </w:rPr>
              <w:t>3</w:t>
            </w:r>
          </w:p>
        </w:tc>
      </w:tr>
    </w:tbl>
    <w:p w:rsidR="00C421FB" w:rsidRPr="009F4CF9" w:rsidRDefault="00C421FB" w:rsidP="00C421FB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it-IT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1559"/>
        <w:gridCol w:w="2126"/>
        <w:gridCol w:w="2120"/>
      </w:tblGrid>
      <w:tr w:rsidR="00C421FB" w:rsidRPr="009F4CF9" w:rsidTr="009F4CF9">
        <w:tc>
          <w:tcPr>
            <w:tcW w:w="2263" w:type="dxa"/>
          </w:tcPr>
          <w:p w:rsidR="00C421FB" w:rsidRPr="009F4CF9" w:rsidRDefault="00C421F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F4CF9">
              <w:rPr>
                <w:rFonts w:ascii="Trebuchet MS" w:hAnsi="Trebuchet MS"/>
                <w:sz w:val="24"/>
                <w:szCs w:val="24"/>
              </w:rPr>
              <w:t>Criteri/evidenze</w:t>
            </w:r>
          </w:p>
        </w:tc>
        <w:tc>
          <w:tcPr>
            <w:tcW w:w="1560" w:type="dxa"/>
          </w:tcPr>
          <w:p w:rsidR="00C421FB" w:rsidRPr="009F4CF9" w:rsidRDefault="00C421F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F4CF9">
              <w:rPr>
                <w:rFonts w:ascii="Trebuchet MS" w:hAnsi="Trebuchet MS"/>
                <w:sz w:val="24"/>
                <w:szCs w:val="24"/>
              </w:rPr>
              <w:t xml:space="preserve">Grado iniziale </w:t>
            </w:r>
          </w:p>
        </w:tc>
        <w:tc>
          <w:tcPr>
            <w:tcW w:w="1559" w:type="dxa"/>
          </w:tcPr>
          <w:p w:rsidR="00C421FB" w:rsidRPr="009F4CF9" w:rsidRDefault="00C421F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F4CF9">
              <w:rPr>
                <w:rFonts w:ascii="Trebuchet MS" w:hAnsi="Trebuchet MS"/>
                <w:sz w:val="24"/>
                <w:szCs w:val="24"/>
              </w:rPr>
              <w:t>Grado basilare</w:t>
            </w:r>
          </w:p>
        </w:tc>
        <w:tc>
          <w:tcPr>
            <w:tcW w:w="2126" w:type="dxa"/>
          </w:tcPr>
          <w:p w:rsidR="00C421FB" w:rsidRPr="009F4CF9" w:rsidRDefault="00C421F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F4CF9">
              <w:rPr>
                <w:rFonts w:ascii="Trebuchet MS" w:hAnsi="Trebuchet MS"/>
                <w:sz w:val="24"/>
                <w:szCs w:val="24"/>
              </w:rPr>
              <w:t>Grado intermedio</w:t>
            </w:r>
          </w:p>
        </w:tc>
        <w:tc>
          <w:tcPr>
            <w:tcW w:w="2120" w:type="dxa"/>
          </w:tcPr>
          <w:p w:rsidR="00C421FB" w:rsidRPr="009F4CF9" w:rsidRDefault="00C421F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F4CF9">
              <w:rPr>
                <w:rFonts w:ascii="Trebuchet MS" w:hAnsi="Trebuchet MS"/>
                <w:sz w:val="24"/>
                <w:szCs w:val="24"/>
              </w:rPr>
              <w:t>Grado avanzato</w:t>
            </w:r>
          </w:p>
        </w:tc>
      </w:tr>
      <w:tr w:rsidR="00C421FB" w:rsidRPr="009F4CF9" w:rsidTr="009F4CF9">
        <w:tc>
          <w:tcPr>
            <w:tcW w:w="2263" w:type="dxa"/>
          </w:tcPr>
          <w:p w:rsidR="00C421FB" w:rsidRDefault="00C421F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F4CF9">
              <w:rPr>
                <w:rFonts w:ascii="Trebuchet MS" w:hAnsi="Trebuchet MS"/>
                <w:sz w:val="24"/>
                <w:szCs w:val="24"/>
              </w:rPr>
              <w:t>Qualità del recital</w:t>
            </w:r>
          </w:p>
          <w:p w:rsidR="0068683C" w:rsidRDefault="0068683C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68683C" w:rsidRDefault="0068683C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68683C" w:rsidRDefault="0068683C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8F0A10" w:rsidRPr="009F4CF9" w:rsidRDefault="0068683C" w:rsidP="0068683C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8F0A10">
              <w:rPr>
                <w:rFonts w:ascii="Trebuchet MS" w:hAnsi="Trebuchet MS"/>
                <w:color w:val="FF0000"/>
                <w:sz w:val="24"/>
                <w:szCs w:val="24"/>
              </w:rPr>
              <w:t>NUMERO ALUNNI</w:t>
            </w:r>
          </w:p>
        </w:tc>
        <w:tc>
          <w:tcPr>
            <w:tcW w:w="1560" w:type="dxa"/>
          </w:tcPr>
          <w:p w:rsidR="008F0A10" w:rsidRDefault="00C421F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F4CF9">
              <w:rPr>
                <w:rFonts w:ascii="Trebuchet MS" w:hAnsi="Trebuchet MS"/>
                <w:sz w:val="24"/>
                <w:szCs w:val="24"/>
              </w:rPr>
              <w:t xml:space="preserve">Interpretazione poco espressiva </w:t>
            </w:r>
          </w:p>
          <w:p w:rsidR="008F0A10" w:rsidRDefault="008F0A10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8F0A10" w:rsidRPr="009F4CF9" w:rsidRDefault="008F0A10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21FB" w:rsidRDefault="00C421F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F4CF9">
              <w:rPr>
                <w:rFonts w:ascii="Trebuchet MS" w:hAnsi="Trebuchet MS"/>
                <w:sz w:val="24"/>
                <w:szCs w:val="24"/>
              </w:rPr>
              <w:t>Interpretazione espressiva</w:t>
            </w:r>
          </w:p>
          <w:p w:rsidR="008F0A10" w:rsidRDefault="008F0A10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8F0A10" w:rsidRPr="009F4CF9" w:rsidRDefault="0068683C" w:rsidP="0068683C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color w:val="FF0000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C421FB" w:rsidRDefault="00C421F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F4CF9">
              <w:rPr>
                <w:rFonts w:ascii="Trebuchet MS" w:hAnsi="Trebuchet MS"/>
                <w:sz w:val="24"/>
                <w:szCs w:val="24"/>
              </w:rPr>
              <w:t>Interpretazione espressiva e originale</w:t>
            </w:r>
          </w:p>
          <w:p w:rsidR="008F0A10" w:rsidRDefault="008F0A10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8F0A10" w:rsidRPr="009F4CF9" w:rsidRDefault="0068683C" w:rsidP="0068683C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color w:val="FF0000"/>
                <w:sz w:val="24"/>
                <w:szCs w:val="24"/>
              </w:rPr>
              <w:t>5</w:t>
            </w:r>
          </w:p>
        </w:tc>
        <w:tc>
          <w:tcPr>
            <w:tcW w:w="2120" w:type="dxa"/>
          </w:tcPr>
          <w:p w:rsidR="00C421FB" w:rsidRPr="009F4CF9" w:rsidRDefault="00C421F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F4CF9">
              <w:rPr>
                <w:rFonts w:ascii="Trebuchet MS" w:hAnsi="Trebuchet MS"/>
                <w:sz w:val="24"/>
                <w:szCs w:val="24"/>
              </w:rPr>
              <w:t>Interpretazione</w:t>
            </w:r>
          </w:p>
          <w:p w:rsidR="00C421FB" w:rsidRDefault="00C421FB" w:rsidP="00A22F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9F4CF9">
              <w:rPr>
                <w:rFonts w:ascii="Trebuchet MS" w:hAnsi="Trebuchet MS"/>
                <w:sz w:val="24"/>
                <w:szCs w:val="24"/>
              </w:rPr>
              <w:t>espressiva</w:t>
            </w:r>
            <w:proofErr w:type="gramEnd"/>
            <w:r w:rsidRPr="009F4CF9">
              <w:rPr>
                <w:rFonts w:ascii="Trebuchet MS" w:hAnsi="Trebuchet MS"/>
                <w:sz w:val="24"/>
                <w:szCs w:val="24"/>
              </w:rPr>
              <w:t xml:space="preserve">, </w:t>
            </w:r>
            <w:r w:rsidR="00C057D2">
              <w:rPr>
                <w:rFonts w:ascii="Trebuchet MS" w:hAnsi="Trebuchet MS"/>
                <w:sz w:val="24"/>
                <w:szCs w:val="24"/>
              </w:rPr>
              <w:t>o</w:t>
            </w:r>
            <w:r w:rsidRPr="009F4CF9">
              <w:rPr>
                <w:rFonts w:ascii="Trebuchet MS" w:hAnsi="Trebuchet MS"/>
                <w:sz w:val="24"/>
                <w:szCs w:val="24"/>
              </w:rPr>
              <w:t>riginale e coinvolgente</w:t>
            </w:r>
          </w:p>
          <w:p w:rsidR="008F0A10" w:rsidRPr="009F4CF9" w:rsidRDefault="0068683C" w:rsidP="0068683C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color w:val="FF0000"/>
                <w:sz w:val="24"/>
                <w:szCs w:val="24"/>
              </w:rPr>
              <w:t>10</w:t>
            </w:r>
          </w:p>
        </w:tc>
      </w:tr>
    </w:tbl>
    <w:p w:rsidR="00C421FB" w:rsidRPr="009F4CF9" w:rsidRDefault="00C421FB" w:rsidP="00C421FB">
      <w:pPr>
        <w:jc w:val="both"/>
        <w:rPr>
          <w:rFonts w:ascii="Trebuchet MS" w:hAnsi="Trebuchet MS"/>
          <w:sz w:val="24"/>
          <w:szCs w:val="24"/>
        </w:rPr>
      </w:pPr>
    </w:p>
    <w:p w:rsidR="00EB3F08" w:rsidRPr="009F4CF9" w:rsidRDefault="00EB3F08">
      <w:pPr>
        <w:rPr>
          <w:rFonts w:ascii="Trebuchet MS" w:hAnsi="Trebuchet MS"/>
          <w:sz w:val="24"/>
          <w:szCs w:val="24"/>
        </w:rPr>
      </w:pPr>
    </w:p>
    <w:sectPr w:rsidR="00EB3F08" w:rsidRPr="009F4C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7121F"/>
    <w:multiLevelType w:val="hybridMultilevel"/>
    <w:tmpl w:val="D7347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1FB"/>
    <w:rsid w:val="003E0F54"/>
    <w:rsid w:val="005951F9"/>
    <w:rsid w:val="0068504B"/>
    <w:rsid w:val="0068683C"/>
    <w:rsid w:val="00735C2D"/>
    <w:rsid w:val="008F0A10"/>
    <w:rsid w:val="00912AF4"/>
    <w:rsid w:val="009B222B"/>
    <w:rsid w:val="009F4CF9"/>
    <w:rsid w:val="00A26B0F"/>
    <w:rsid w:val="00C057D2"/>
    <w:rsid w:val="00C421FB"/>
    <w:rsid w:val="00DA00CC"/>
    <w:rsid w:val="00EB3F08"/>
    <w:rsid w:val="00EE4DCB"/>
    <w:rsid w:val="00F8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296B8-46B2-4F5D-87B1-90B7BAC4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21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42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F4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dc:description/>
  <cp:lastModifiedBy>Elisa</cp:lastModifiedBy>
  <cp:revision>11</cp:revision>
  <dcterms:created xsi:type="dcterms:W3CDTF">2018-05-22T13:27:00Z</dcterms:created>
  <dcterms:modified xsi:type="dcterms:W3CDTF">2018-06-06T17:09:00Z</dcterms:modified>
</cp:coreProperties>
</file>