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2B" w:rsidRDefault="003B182B" w:rsidP="00304C13">
      <w:pPr>
        <w:pStyle w:val="Elenco"/>
        <w:spacing w:after="0" w:line="240" w:lineRule="auto"/>
        <w:rPr>
          <w:rFonts w:ascii="Verdana" w:eastAsia="Batang" w:hAnsi="Verdana" w:cs="Arial"/>
          <w:sz w:val="22"/>
          <w:szCs w:val="22"/>
        </w:rPr>
      </w:pPr>
    </w:p>
    <w:p w:rsidR="00E64422" w:rsidRDefault="00F8286C" w:rsidP="00304C13">
      <w:pPr>
        <w:pStyle w:val="Elenco"/>
        <w:spacing w:after="0" w:line="240" w:lineRule="auto"/>
        <w:rPr>
          <w:rFonts w:ascii="Verdana" w:hAnsi="Verdana" w:cs="Tahoma"/>
        </w:rPr>
      </w:pPr>
      <w:r w:rsidRPr="00633469">
        <w:rPr>
          <w:rFonts w:ascii="Verdana" w:eastAsia="Batang" w:hAnsi="Verdana" w:cs="Arial"/>
          <w:sz w:val="22"/>
          <w:szCs w:val="22"/>
        </w:rPr>
        <w:t>Circolare</w:t>
      </w:r>
      <w:r w:rsidR="0053455A">
        <w:rPr>
          <w:rFonts w:ascii="Verdana" w:eastAsia="Batang" w:hAnsi="Verdana" w:cs="Arial"/>
          <w:sz w:val="22"/>
          <w:szCs w:val="22"/>
        </w:rPr>
        <w:t xml:space="preserve"> </w:t>
      </w:r>
      <w:r w:rsidR="00494DCB">
        <w:rPr>
          <w:rFonts w:ascii="Verdana" w:eastAsia="Batang" w:hAnsi="Verdana" w:cs="Arial"/>
          <w:sz w:val="22"/>
          <w:szCs w:val="22"/>
        </w:rPr>
        <w:t>n.</w:t>
      </w:r>
      <w:r w:rsidR="0046573A" w:rsidRPr="00633469">
        <w:rPr>
          <w:rFonts w:ascii="Verdana" w:eastAsia="Batang" w:hAnsi="Verdana" w:cs="Arial"/>
          <w:sz w:val="22"/>
          <w:szCs w:val="22"/>
        </w:rPr>
        <w:tab/>
      </w:r>
      <w:r w:rsidR="00122B91">
        <w:rPr>
          <w:rFonts w:ascii="Verdana" w:eastAsia="Batang" w:hAnsi="Verdana" w:cs="Arial"/>
          <w:sz w:val="22"/>
          <w:szCs w:val="22"/>
        </w:rPr>
        <w:t>20</w:t>
      </w:r>
      <w:r w:rsidR="00FB0A5B">
        <w:rPr>
          <w:rFonts w:ascii="Verdana" w:eastAsia="Batang" w:hAnsi="Verdana" w:cs="Arial"/>
          <w:sz w:val="22"/>
          <w:szCs w:val="22"/>
        </w:rPr>
        <w:t>6</w:t>
      </w:r>
      <w:r w:rsidR="00122B91">
        <w:rPr>
          <w:rFonts w:ascii="Verdana" w:eastAsia="Batang" w:hAnsi="Verdana" w:cs="Arial"/>
          <w:sz w:val="22"/>
          <w:szCs w:val="22"/>
        </w:rPr>
        <w:t xml:space="preserve"> </w:t>
      </w:r>
      <w:r w:rsidR="00BD0441">
        <w:rPr>
          <w:rFonts w:ascii="Verdana" w:eastAsia="Batang" w:hAnsi="Verdana" w:cs="Arial"/>
          <w:sz w:val="22"/>
          <w:szCs w:val="22"/>
        </w:rPr>
        <w:tab/>
      </w:r>
      <w:r w:rsidR="00BD0441">
        <w:rPr>
          <w:rFonts w:ascii="Verdana" w:eastAsia="Batang" w:hAnsi="Verdana" w:cs="Arial"/>
          <w:sz w:val="22"/>
          <w:szCs w:val="22"/>
        </w:rPr>
        <w:tab/>
      </w:r>
      <w:r w:rsidR="00BD0441">
        <w:rPr>
          <w:rFonts w:ascii="Verdana" w:eastAsia="Batang" w:hAnsi="Verdana" w:cs="Arial"/>
          <w:sz w:val="22"/>
          <w:szCs w:val="22"/>
        </w:rPr>
        <w:tab/>
      </w:r>
      <w:r w:rsidR="00BD0441">
        <w:rPr>
          <w:rFonts w:ascii="Verdana" w:eastAsia="Batang" w:hAnsi="Verdana" w:cs="Arial"/>
          <w:sz w:val="22"/>
          <w:szCs w:val="22"/>
        </w:rPr>
        <w:tab/>
      </w:r>
      <w:r w:rsidR="009B5518">
        <w:rPr>
          <w:rFonts w:ascii="Verdana" w:eastAsia="Batang" w:hAnsi="Verdana" w:cs="Arial"/>
          <w:sz w:val="22"/>
          <w:szCs w:val="22"/>
        </w:rPr>
        <w:t xml:space="preserve">          </w:t>
      </w:r>
      <w:r w:rsidR="002001A3">
        <w:rPr>
          <w:rFonts w:ascii="Verdana" w:eastAsia="Batang" w:hAnsi="Verdana" w:cs="Arial"/>
          <w:sz w:val="22"/>
          <w:szCs w:val="22"/>
        </w:rPr>
        <w:t xml:space="preserve"> </w:t>
      </w:r>
      <w:bookmarkStart w:id="0" w:name="_GoBack"/>
      <w:bookmarkEnd w:id="0"/>
      <w:r w:rsidR="002001A3">
        <w:rPr>
          <w:rFonts w:ascii="Verdana" w:eastAsia="Batang" w:hAnsi="Verdana" w:cs="Arial"/>
          <w:sz w:val="22"/>
          <w:szCs w:val="22"/>
        </w:rPr>
        <w:t xml:space="preserve">   </w:t>
      </w:r>
      <w:r w:rsidR="00901981" w:rsidRPr="00633469">
        <w:rPr>
          <w:rFonts w:ascii="Verdana" w:eastAsia="Batang" w:hAnsi="Verdana" w:cs="Arial"/>
          <w:sz w:val="22"/>
          <w:szCs w:val="22"/>
        </w:rPr>
        <w:t>Venezia-</w:t>
      </w:r>
      <w:r w:rsidRPr="00633469">
        <w:rPr>
          <w:rFonts w:ascii="Verdana" w:eastAsia="Batang" w:hAnsi="Verdana" w:cs="Arial"/>
          <w:sz w:val="22"/>
          <w:szCs w:val="22"/>
        </w:rPr>
        <w:t>Mestre,</w:t>
      </w:r>
      <w:r w:rsidR="00BD0441">
        <w:rPr>
          <w:rFonts w:ascii="Verdana" w:eastAsia="Batang" w:hAnsi="Verdana" w:cs="Arial"/>
          <w:sz w:val="22"/>
          <w:szCs w:val="22"/>
        </w:rPr>
        <w:t xml:space="preserve"> </w:t>
      </w:r>
      <w:r w:rsidR="00454700">
        <w:rPr>
          <w:rFonts w:ascii="Verdana" w:eastAsia="Batang" w:hAnsi="Verdana" w:cs="Arial"/>
          <w:sz w:val="22"/>
          <w:szCs w:val="22"/>
        </w:rPr>
        <w:t xml:space="preserve"> </w:t>
      </w:r>
      <w:r w:rsidR="003B182B">
        <w:rPr>
          <w:rFonts w:ascii="Verdana" w:eastAsia="Batang" w:hAnsi="Verdana" w:cs="Arial"/>
          <w:sz w:val="22"/>
          <w:szCs w:val="22"/>
        </w:rPr>
        <w:t>2</w:t>
      </w:r>
      <w:r w:rsidR="002001A3">
        <w:rPr>
          <w:rFonts w:ascii="Verdana" w:eastAsia="Batang" w:hAnsi="Verdana" w:cs="Arial"/>
          <w:sz w:val="22"/>
          <w:szCs w:val="22"/>
        </w:rPr>
        <w:t xml:space="preserve">2 </w:t>
      </w:r>
      <w:r w:rsidR="000C2991">
        <w:rPr>
          <w:rFonts w:ascii="Verdana" w:eastAsia="Batang" w:hAnsi="Verdana" w:cs="Arial"/>
          <w:sz w:val="22"/>
          <w:szCs w:val="22"/>
        </w:rPr>
        <w:t xml:space="preserve"> </w:t>
      </w:r>
      <w:r w:rsidR="003B182B">
        <w:rPr>
          <w:rFonts w:ascii="Verdana" w:eastAsia="Batang" w:hAnsi="Verdana" w:cs="Arial"/>
          <w:sz w:val="22"/>
          <w:szCs w:val="22"/>
        </w:rPr>
        <w:t xml:space="preserve">Aprile </w:t>
      </w:r>
      <w:r w:rsidR="002001A3">
        <w:rPr>
          <w:rFonts w:ascii="Verdana" w:eastAsia="Batang" w:hAnsi="Verdana" w:cs="Arial"/>
          <w:sz w:val="22"/>
          <w:szCs w:val="22"/>
        </w:rPr>
        <w:t xml:space="preserve"> </w:t>
      </w:r>
      <w:r w:rsidR="003B182B">
        <w:rPr>
          <w:rFonts w:ascii="Verdana" w:eastAsia="Batang" w:hAnsi="Verdana" w:cs="Arial"/>
          <w:sz w:val="22"/>
          <w:szCs w:val="22"/>
        </w:rPr>
        <w:t>2021</w:t>
      </w:r>
      <w:r w:rsidR="00633469" w:rsidRPr="00633469">
        <w:rPr>
          <w:rFonts w:ascii="Verdana" w:hAnsi="Verdana" w:cs="Tahoma"/>
        </w:rPr>
        <w:tab/>
      </w:r>
    </w:p>
    <w:p w:rsidR="00E64422" w:rsidRDefault="00E64422" w:rsidP="00304C13">
      <w:pPr>
        <w:pStyle w:val="Elenco"/>
        <w:spacing w:after="0" w:line="240" w:lineRule="auto"/>
        <w:rPr>
          <w:rFonts w:ascii="Verdana" w:hAnsi="Verdana" w:cs="Tahoma"/>
        </w:rPr>
      </w:pPr>
    </w:p>
    <w:p w:rsidR="00633469" w:rsidRPr="00633469" w:rsidRDefault="00633469" w:rsidP="00304C13">
      <w:pPr>
        <w:pStyle w:val="Elenco"/>
        <w:spacing w:after="0" w:line="240" w:lineRule="auto"/>
        <w:rPr>
          <w:rFonts w:ascii="Verdana" w:hAnsi="Verdana" w:cs="Verdana,Bold"/>
          <w:b/>
          <w:bCs/>
        </w:rPr>
      </w:pPr>
      <w:r w:rsidRPr="00633469">
        <w:rPr>
          <w:rFonts w:ascii="Verdana" w:hAnsi="Verdana" w:cs="Tahoma"/>
        </w:rPr>
        <w:tab/>
      </w:r>
      <w:r w:rsidRPr="00633469">
        <w:rPr>
          <w:rFonts w:ascii="Verdana" w:hAnsi="Verdana" w:cs="Tahoma"/>
        </w:rPr>
        <w:tab/>
      </w:r>
      <w:r w:rsidRPr="00633469">
        <w:rPr>
          <w:rFonts w:ascii="Verdana" w:hAnsi="Verdana" w:cs="Tahoma"/>
        </w:rPr>
        <w:tab/>
      </w:r>
      <w:r w:rsidRPr="00633469">
        <w:rPr>
          <w:rFonts w:ascii="Verdana" w:hAnsi="Verdana" w:cs="Tahoma"/>
        </w:rPr>
        <w:tab/>
      </w:r>
      <w:r w:rsidRPr="00633469">
        <w:rPr>
          <w:rFonts w:ascii="Verdana" w:hAnsi="Verdana" w:cs="Tahoma"/>
        </w:rPr>
        <w:tab/>
      </w:r>
      <w:r w:rsidR="00B41377">
        <w:rPr>
          <w:rFonts w:ascii="Verdana" w:hAnsi="Verdana" w:cs="Tahoma"/>
        </w:rPr>
        <w:tab/>
      </w:r>
    </w:p>
    <w:p w:rsidR="00633469" w:rsidRPr="00304C13" w:rsidRDefault="009B5518" w:rsidP="00633469">
      <w:pPr>
        <w:rPr>
          <w:rFonts w:ascii="Verdana" w:hAnsi="Verdana" w:cs="Verdana,Bold"/>
          <w:b/>
          <w:bCs/>
        </w:rPr>
      </w:pP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>
        <w:rPr>
          <w:rFonts w:ascii="Verdana" w:hAnsi="Verdana" w:cs="Verdana,Bold"/>
          <w:b/>
          <w:bCs/>
        </w:rPr>
        <w:tab/>
      </w:r>
      <w:r w:rsidR="00594654">
        <w:rPr>
          <w:rFonts w:ascii="Verdana" w:hAnsi="Verdana" w:cs="Verdana,Bold"/>
          <w:b/>
          <w:bCs/>
        </w:rPr>
        <w:t xml:space="preserve">   </w:t>
      </w:r>
      <w:r w:rsidR="00A50BE0">
        <w:rPr>
          <w:rFonts w:ascii="Verdana" w:hAnsi="Verdana" w:cs="Verdana,Bold"/>
          <w:b/>
          <w:bCs/>
        </w:rPr>
        <w:t>A</w:t>
      </w:r>
      <w:r w:rsidR="00494DCB">
        <w:rPr>
          <w:rFonts w:ascii="Verdana" w:hAnsi="Verdana" w:cs="Verdana,Bold"/>
          <w:b/>
          <w:bCs/>
        </w:rPr>
        <w:t xml:space="preserve"> tutto il</w:t>
      </w:r>
      <w:r w:rsidR="00B41377">
        <w:rPr>
          <w:rFonts w:ascii="Verdana" w:hAnsi="Verdana" w:cs="Verdana,Bold"/>
          <w:b/>
          <w:bCs/>
        </w:rPr>
        <w:t xml:space="preserve"> personale </w:t>
      </w:r>
    </w:p>
    <w:p w:rsidR="00594654" w:rsidRDefault="00594654" w:rsidP="00633469">
      <w:pPr>
        <w:pStyle w:val="Elenco"/>
        <w:spacing w:after="0" w:line="240" w:lineRule="auto"/>
        <w:rPr>
          <w:rFonts w:ascii="Verdana" w:eastAsia="Batang" w:hAnsi="Verdana" w:cs="Arial"/>
          <w:b/>
          <w:sz w:val="22"/>
          <w:szCs w:val="22"/>
        </w:rPr>
      </w:pPr>
    </w:p>
    <w:p w:rsidR="00633469" w:rsidRDefault="00BD0441" w:rsidP="00633469">
      <w:pPr>
        <w:pStyle w:val="Elenco"/>
        <w:spacing w:after="0" w:line="240" w:lineRule="auto"/>
        <w:rPr>
          <w:rFonts w:ascii="Verdana" w:eastAsia="Batang" w:hAnsi="Verdana" w:cs="Arial"/>
          <w:b/>
          <w:sz w:val="22"/>
          <w:szCs w:val="22"/>
        </w:rPr>
      </w:pPr>
      <w:r>
        <w:rPr>
          <w:rFonts w:ascii="Verdana" w:eastAsia="Batang" w:hAnsi="Verdana" w:cs="Arial"/>
          <w:b/>
          <w:sz w:val="22"/>
          <w:szCs w:val="22"/>
        </w:rPr>
        <w:t>OGGETTO: A</w:t>
      </w:r>
      <w:r w:rsidR="00633469">
        <w:rPr>
          <w:rFonts w:ascii="Verdana" w:eastAsia="Batang" w:hAnsi="Verdana" w:cs="Arial"/>
          <w:b/>
          <w:sz w:val="22"/>
          <w:szCs w:val="22"/>
        </w:rPr>
        <w:t>ssemblea sindacale</w:t>
      </w:r>
      <w:r w:rsidR="003B182B">
        <w:rPr>
          <w:rFonts w:ascii="Verdana" w:eastAsia="Batang" w:hAnsi="Verdana" w:cs="Arial"/>
          <w:b/>
          <w:sz w:val="22"/>
          <w:szCs w:val="22"/>
        </w:rPr>
        <w:t xml:space="preserve">  ANIEF</w:t>
      </w:r>
      <w:r w:rsidR="008E3308">
        <w:rPr>
          <w:rFonts w:ascii="Verdana" w:eastAsia="Batang" w:hAnsi="Verdana" w:cs="Arial"/>
          <w:b/>
          <w:sz w:val="22"/>
          <w:szCs w:val="22"/>
        </w:rPr>
        <w:t xml:space="preserve"> </w:t>
      </w:r>
      <w:r w:rsidR="003B182B">
        <w:rPr>
          <w:rFonts w:ascii="Verdana" w:eastAsia="Batang" w:hAnsi="Verdana" w:cs="Arial"/>
          <w:b/>
          <w:sz w:val="22"/>
          <w:szCs w:val="22"/>
        </w:rPr>
        <w:t xml:space="preserve"> </w:t>
      </w:r>
      <w:r w:rsidR="00FB0A5B">
        <w:rPr>
          <w:rFonts w:ascii="Verdana" w:eastAsia="Batang" w:hAnsi="Verdana" w:cs="Arial"/>
          <w:b/>
          <w:sz w:val="22"/>
          <w:szCs w:val="22"/>
        </w:rPr>
        <w:t xml:space="preserve">12 </w:t>
      </w:r>
      <w:r w:rsidR="00594654">
        <w:rPr>
          <w:rFonts w:ascii="Verdana" w:eastAsia="Batang" w:hAnsi="Verdana" w:cs="Arial"/>
          <w:b/>
          <w:sz w:val="22"/>
          <w:szCs w:val="22"/>
        </w:rPr>
        <w:t xml:space="preserve"> </w:t>
      </w:r>
      <w:r w:rsidR="003B182B">
        <w:rPr>
          <w:rFonts w:ascii="Verdana" w:eastAsia="Batang" w:hAnsi="Verdana" w:cs="Arial"/>
          <w:b/>
          <w:sz w:val="22"/>
          <w:szCs w:val="22"/>
        </w:rPr>
        <w:t>Maggio 2021</w:t>
      </w:r>
      <w:r w:rsidR="00304C13">
        <w:rPr>
          <w:rFonts w:ascii="Verdana" w:eastAsia="Batang" w:hAnsi="Verdana" w:cs="Arial"/>
          <w:b/>
          <w:sz w:val="22"/>
          <w:szCs w:val="22"/>
        </w:rPr>
        <w:t>.</w:t>
      </w:r>
    </w:p>
    <w:p w:rsidR="00633469" w:rsidRDefault="00633469" w:rsidP="00633469">
      <w:pPr>
        <w:pStyle w:val="Elenco"/>
        <w:spacing w:after="0" w:line="240" w:lineRule="auto"/>
        <w:rPr>
          <w:rFonts w:ascii="Verdana" w:eastAsia="Batang" w:hAnsi="Verdana" w:cs="Arial"/>
          <w:b/>
          <w:sz w:val="22"/>
          <w:szCs w:val="22"/>
        </w:rPr>
      </w:pPr>
    </w:p>
    <w:p w:rsidR="00633469" w:rsidRDefault="00633469" w:rsidP="00633469">
      <w:pPr>
        <w:pStyle w:val="Elenco"/>
        <w:spacing w:after="0" w:line="240" w:lineRule="auto"/>
        <w:rPr>
          <w:rFonts w:ascii="Verdana" w:eastAsia="Batang" w:hAnsi="Verdana" w:cs="Arial"/>
          <w:sz w:val="22"/>
          <w:szCs w:val="22"/>
        </w:rPr>
      </w:pPr>
    </w:p>
    <w:p w:rsidR="00633469" w:rsidRPr="00577837" w:rsidRDefault="009B5518" w:rsidP="00E64422">
      <w:pPr>
        <w:pStyle w:val="Corpotesto"/>
        <w:spacing w:after="0" w:line="360" w:lineRule="auto"/>
        <w:ind w:right="284" w:firstLine="709"/>
        <w:jc w:val="both"/>
        <w:rPr>
          <w:rFonts w:ascii="Verdana" w:hAnsi="Verdana"/>
          <w:bCs/>
          <w:sz w:val="22"/>
          <w:szCs w:val="22"/>
        </w:rPr>
      </w:pPr>
      <w:r w:rsidRPr="00577837">
        <w:rPr>
          <w:rFonts w:ascii="Verdana" w:hAnsi="Verdana"/>
          <w:sz w:val="22"/>
          <w:szCs w:val="22"/>
        </w:rPr>
        <w:t>Si comuni</w:t>
      </w:r>
      <w:r w:rsidR="00F043C3" w:rsidRPr="00577837">
        <w:rPr>
          <w:rFonts w:ascii="Verdana" w:hAnsi="Verdana"/>
          <w:sz w:val="22"/>
          <w:szCs w:val="22"/>
        </w:rPr>
        <w:t xml:space="preserve">ca che </w:t>
      </w:r>
      <w:r w:rsidR="00594654" w:rsidRPr="00577837">
        <w:rPr>
          <w:rFonts w:ascii="Verdana" w:hAnsi="Verdana"/>
          <w:sz w:val="22"/>
          <w:szCs w:val="22"/>
        </w:rPr>
        <w:t xml:space="preserve">l’Organizzazione Sindacale </w:t>
      </w:r>
      <w:r w:rsidR="003B182B" w:rsidRPr="00577837">
        <w:rPr>
          <w:rFonts w:ascii="Verdana" w:hAnsi="Verdana"/>
          <w:sz w:val="22"/>
          <w:szCs w:val="22"/>
        </w:rPr>
        <w:t>ANIEF</w:t>
      </w:r>
      <w:r w:rsidR="00594654" w:rsidRPr="00577837">
        <w:rPr>
          <w:rFonts w:ascii="Verdana" w:hAnsi="Verdana"/>
          <w:sz w:val="22"/>
          <w:szCs w:val="22"/>
        </w:rPr>
        <w:t xml:space="preserve"> </w:t>
      </w:r>
      <w:r w:rsidR="004845F8" w:rsidRPr="00577837">
        <w:rPr>
          <w:rFonts w:ascii="Verdana" w:hAnsi="Verdana"/>
          <w:sz w:val="22"/>
          <w:szCs w:val="22"/>
        </w:rPr>
        <w:t>ha</w:t>
      </w:r>
      <w:r w:rsidR="006F25F0" w:rsidRPr="00577837">
        <w:rPr>
          <w:rFonts w:ascii="Verdana" w:hAnsi="Verdana"/>
          <w:sz w:val="22"/>
          <w:szCs w:val="22"/>
        </w:rPr>
        <w:t xml:space="preserve"> </w:t>
      </w:r>
      <w:r w:rsidR="004845F8" w:rsidRPr="00577837">
        <w:rPr>
          <w:rFonts w:ascii="Verdana" w:hAnsi="Verdana"/>
          <w:sz w:val="22"/>
          <w:szCs w:val="22"/>
        </w:rPr>
        <w:t>indetto un</w:t>
      </w:r>
      <w:r w:rsidR="00451BD7" w:rsidRPr="00577837">
        <w:rPr>
          <w:rFonts w:ascii="Verdana" w:hAnsi="Verdana"/>
          <w:sz w:val="22"/>
          <w:szCs w:val="22"/>
        </w:rPr>
        <w:t>’</w:t>
      </w:r>
      <w:r w:rsidR="00633469" w:rsidRPr="00577837">
        <w:rPr>
          <w:rFonts w:ascii="Verdana" w:hAnsi="Verdana"/>
          <w:sz w:val="22"/>
          <w:szCs w:val="22"/>
        </w:rPr>
        <w:t xml:space="preserve">assemblea </w:t>
      </w:r>
      <w:r w:rsidR="00E64422">
        <w:rPr>
          <w:rFonts w:ascii="Verdana" w:hAnsi="Verdana"/>
          <w:sz w:val="22"/>
          <w:szCs w:val="22"/>
        </w:rPr>
        <w:t>s</w:t>
      </w:r>
      <w:r w:rsidR="00633469" w:rsidRPr="00577837">
        <w:rPr>
          <w:rFonts w:ascii="Verdana" w:hAnsi="Verdana"/>
          <w:sz w:val="22"/>
          <w:szCs w:val="22"/>
        </w:rPr>
        <w:t>indacale</w:t>
      </w:r>
      <w:r w:rsidR="00416C53" w:rsidRPr="00577837">
        <w:rPr>
          <w:rFonts w:ascii="Verdana" w:hAnsi="Verdana"/>
          <w:sz w:val="22"/>
          <w:szCs w:val="22"/>
        </w:rPr>
        <w:t xml:space="preserve"> </w:t>
      </w:r>
      <w:r w:rsidR="00494DCB" w:rsidRPr="00577837">
        <w:rPr>
          <w:rFonts w:ascii="Verdana" w:hAnsi="Verdana"/>
          <w:b/>
          <w:bCs/>
          <w:sz w:val="22"/>
          <w:szCs w:val="22"/>
        </w:rPr>
        <w:t xml:space="preserve">per il </w:t>
      </w:r>
      <w:r w:rsidR="00594654" w:rsidRPr="00577837">
        <w:rPr>
          <w:rFonts w:ascii="Verdana" w:hAnsi="Verdana"/>
          <w:b/>
          <w:bCs/>
          <w:sz w:val="22"/>
          <w:szCs w:val="22"/>
        </w:rPr>
        <w:t xml:space="preserve">tutto il </w:t>
      </w:r>
      <w:r w:rsidR="003B182B" w:rsidRPr="00577837">
        <w:rPr>
          <w:rFonts w:ascii="Verdana" w:hAnsi="Verdana"/>
          <w:b/>
          <w:bCs/>
          <w:sz w:val="22"/>
          <w:szCs w:val="22"/>
        </w:rPr>
        <w:t xml:space="preserve">personale </w:t>
      </w:r>
      <w:r w:rsidR="00494DCB" w:rsidRPr="00577837">
        <w:rPr>
          <w:rFonts w:ascii="Verdana" w:hAnsi="Verdana"/>
          <w:b/>
          <w:bCs/>
          <w:sz w:val="22"/>
          <w:szCs w:val="22"/>
        </w:rPr>
        <w:t>a tempo determinato e indeterminato</w:t>
      </w:r>
      <w:r w:rsidR="00416C53" w:rsidRPr="00577837">
        <w:rPr>
          <w:rFonts w:ascii="Verdana" w:hAnsi="Verdana"/>
          <w:b/>
          <w:bCs/>
          <w:sz w:val="22"/>
          <w:szCs w:val="22"/>
        </w:rPr>
        <w:t xml:space="preserve"> </w:t>
      </w:r>
      <w:r w:rsidR="008E3308" w:rsidRPr="00577837">
        <w:rPr>
          <w:rFonts w:ascii="Verdana" w:hAnsi="Verdana"/>
          <w:b/>
          <w:bCs/>
          <w:sz w:val="22"/>
          <w:szCs w:val="22"/>
        </w:rPr>
        <w:t>.</w:t>
      </w:r>
    </w:p>
    <w:p w:rsidR="00E64422" w:rsidRDefault="008E3308" w:rsidP="00E64422">
      <w:pPr>
        <w:pStyle w:val="Corpotesto"/>
        <w:spacing w:after="0" w:line="360" w:lineRule="auto"/>
        <w:ind w:right="284"/>
        <w:jc w:val="both"/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</w:pPr>
      <w:r w:rsidRPr="00577837">
        <w:rPr>
          <w:rFonts w:ascii="Verdana" w:eastAsia="Calibri" w:hAnsi="Verdana"/>
          <w:color w:val="000000"/>
          <w:sz w:val="22"/>
          <w:szCs w:val="22"/>
          <w:lang w:eastAsia="it-IT"/>
        </w:rPr>
        <w:t xml:space="preserve">L’assemblea sarà svolta in maniera telematica, attraverso piattaforma web, presieduta da </w:t>
      </w:r>
      <w:r w:rsidRPr="00577837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 xml:space="preserve">Rita </w:t>
      </w:r>
      <w:proofErr w:type="spellStart"/>
      <w:r w:rsidRPr="00577837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>Fusinato</w:t>
      </w:r>
      <w:proofErr w:type="spellEnd"/>
      <w:r w:rsidRPr="00577837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 xml:space="preserve"> Presidente Regionale ANIEF VENETO</w:t>
      </w:r>
      <w:r w:rsidR="00E64422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>.</w:t>
      </w:r>
    </w:p>
    <w:p w:rsidR="008E3308" w:rsidRPr="00E64422" w:rsidRDefault="00E64422" w:rsidP="00E64422">
      <w:pPr>
        <w:pStyle w:val="Corpotesto"/>
        <w:spacing w:after="0" w:line="360" w:lineRule="auto"/>
        <w:ind w:right="284"/>
        <w:jc w:val="both"/>
        <w:rPr>
          <w:rFonts w:ascii="Verdana" w:eastAsia="Calibri" w:hAnsi="Verdana"/>
          <w:bCs/>
          <w:color w:val="000000"/>
          <w:sz w:val="22"/>
          <w:szCs w:val="22"/>
          <w:lang w:eastAsia="it-IT"/>
        </w:rPr>
      </w:pPr>
      <w:r w:rsidRPr="00E64422">
        <w:rPr>
          <w:rFonts w:ascii="Verdana" w:eastAsia="Calibri" w:hAnsi="Verdana"/>
          <w:bCs/>
          <w:color w:val="000000"/>
          <w:sz w:val="22"/>
          <w:szCs w:val="22"/>
          <w:lang w:eastAsia="it-IT"/>
        </w:rPr>
        <w:t>P</w:t>
      </w:r>
      <w:r w:rsidR="008E3308" w:rsidRPr="00E64422">
        <w:rPr>
          <w:rFonts w:ascii="Verdana" w:eastAsia="Calibri" w:hAnsi="Verdana"/>
          <w:bCs/>
          <w:color w:val="000000"/>
          <w:sz w:val="22"/>
          <w:szCs w:val="22"/>
          <w:lang w:eastAsia="it-IT"/>
        </w:rPr>
        <w:t>er permettere un’ampia  partecipazione del personale all’assemblea, sono state proposte due date</w:t>
      </w:r>
      <w:r w:rsidR="002001A3">
        <w:rPr>
          <w:rFonts w:ascii="Verdana" w:eastAsia="Calibri" w:hAnsi="Verdana"/>
          <w:bCs/>
          <w:color w:val="000000"/>
          <w:sz w:val="22"/>
          <w:szCs w:val="22"/>
          <w:lang w:eastAsia="it-IT"/>
        </w:rPr>
        <w:t xml:space="preserve">: </w:t>
      </w:r>
      <w:r w:rsidR="008E3308" w:rsidRPr="00E64422">
        <w:rPr>
          <w:rFonts w:ascii="Verdana" w:eastAsia="Calibri" w:hAnsi="Verdana"/>
          <w:bCs/>
          <w:color w:val="000000"/>
          <w:sz w:val="22"/>
          <w:szCs w:val="22"/>
          <w:lang w:eastAsia="it-IT"/>
        </w:rPr>
        <w:t xml:space="preserve"> </w:t>
      </w:r>
      <w:r w:rsidR="008E3308" w:rsidRPr="00E64422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>il 5 e il 12 maggio</w:t>
      </w:r>
      <w:r w:rsidR="002001A3">
        <w:rPr>
          <w:rFonts w:ascii="Verdana" w:eastAsia="Calibri" w:hAnsi="Verdana"/>
          <w:b/>
          <w:bCs/>
          <w:color w:val="000000"/>
          <w:sz w:val="22"/>
          <w:szCs w:val="22"/>
          <w:lang w:eastAsia="it-IT"/>
        </w:rPr>
        <w:t xml:space="preserve"> 2021</w:t>
      </w:r>
      <w:r w:rsidR="002001A3">
        <w:rPr>
          <w:rFonts w:ascii="Verdana" w:eastAsia="Calibri" w:hAnsi="Verdana"/>
          <w:bCs/>
          <w:color w:val="000000"/>
          <w:sz w:val="22"/>
          <w:szCs w:val="22"/>
          <w:lang w:eastAsia="it-IT"/>
        </w:rPr>
        <w:t>.</w:t>
      </w:r>
    </w:p>
    <w:p w:rsidR="008E3308" w:rsidRPr="00577837" w:rsidRDefault="008E3308" w:rsidP="00E64422">
      <w:pPr>
        <w:pStyle w:val="Corpotesto"/>
        <w:spacing w:after="0" w:line="360" w:lineRule="auto"/>
        <w:ind w:right="284"/>
        <w:jc w:val="both"/>
        <w:rPr>
          <w:rFonts w:ascii="Verdana" w:hAnsi="Verdana"/>
          <w:bCs/>
          <w:sz w:val="22"/>
          <w:szCs w:val="22"/>
        </w:rPr>
      </w:pPr>
      <w:r w:rsidRPr="00577837">
        <w:rPr>
          <w:rFonts w:ascii="Verdana" w:hAnsi="Verdana"/>
          <w:snapToGrid w:val="0"/>
          <w:sz w:val="22"/>
          <w:szCs w:val="22"/>
        </w:rPr>
        <w:t xml:space="preserve">Coloro che intendono partecipare all’assemblea nella data </w:t>
      </w:r>
      <w:proofErr w:type="spellStart"/>
      <w:r w:rsidRPr="00577837">
        <w:rPr>
          <w:rFonts w:ascii="Verdana" w:hAnsi="Verdana"/>
          <w:snapToGrid w:val="0"/>
          <w:sz w:val="22"/>
          <w:szCs w:val="22"/>
        </w:rPr>
        <w:t>sottoindicata</w:t>
      </w:r>
      <w:proofErr w:type="spellEnd"/>
      <w:r w:rsidRPr="00577837">
        <w:rPr>
          <w:rFonts w:ascii="Verdana" w:hAnsi="Verdana"/>
          <w:snapToGrid w:val="0"/>
          <w:sz w:val="22"/>
          <w:szCs w:val="22"/>
        </w:rPr>
        <w:t xml:space="preserve"> dovranno comunicare la propria adesione entro le </w:t>
      </w:r>
      <w:r w:rsidRPr="00577837">
        <w:rPr>
          <w:rFonts w:ascii="Verdana" w:hAnsi="Verdana"/>
          <w:b/>
          <w:snapToGrid w:val="0"/>
          <w:sz w:val="22"/>
          <w:szCs w:val="22"/>
          <w:u w:val="single"/>
        </w:rPr>
        <w:t>ore 0</w:t>
      </w:r>
      <w:r w:rsidR="00E64422">
        <w:rPr>
          <w:rFonts w:ascii="Verdana" w:hAnsi="Verdana"/>
          <w:b/>
          <w:snapToGrid w:val="0"/>
          <w:sz w:val="22"/>
          <w:szCs w:val="22"/>
          <w:u w:val="single"/>
        </w:rPr>
        <w:t>8</w:t>
      </w:r>
      <w:r w:rsidRPr="00577837">
        <w:rPr>
          <w:rFonts w:ascii="Verdana" w:hAnsi="Verdana"/>
          <w:b/>
          <w:snapToGrid w:val="0"/>
          <w:sz w:val="22"/>
          <w:szCs w:val="22"/>
          <w:u w:val="single"/>
        </w:rPr>
        <w:t xml:space="preserve">.00 del </w:t>
      </w:r>
      <w:r w:rsidR="00FB0A5B">
        <w:rPr>
          <w:rFonts w:ascii="Verdana" w:hAnsi="Verdana"/>
          <w:b/>
          <w:snapToGrid w:val="0"/>
          <w:sz w:val="22"/>
          <w:szCs w:val="22"/>
          <w:u w:val="single"/>
        </w:rPr>
        <w:t>6 Magg</w:t>
      </w:r>
      <w:r w:rsidRPr="00577837">
        <w:rPr>
          <w:rFonts w:ascii="Verdana" w:hAnsi="Verdana"/>
          <w:b/>
          <w:snapToGrid w:val="0"/>
          <w:sz w:val="22"/>
          <w:szCs w:val="22"/>
          <w:u w:val="single"/>
        </w:rPr>
        <w:t>i</w:t>
      </w:r>
      <w:r w:rsidR="00FB0A5B">
        <w:rPr>
          <w:rFonts w:ascii="Verdana" w:hAnsi="Verdana"/>
          <w:b/>
          <w:snapToGrid w:val="0"/>
          <w:sz w:val="22"/>
          <w:szCs w:val="22"/>
          <w:u w:val="single"/>
        </w:rPr>
        <w:t>o</w:t>
      </w:r>
      <w:r w:rsidRPr="00577837">
        <w:rPr>
          <w:rFonts w:ascii="Verdana" w:hAnsi="Verdana"/>
          <w:b/>
          <w:snapToGrid w:val="0"/>
          <w:sz w:val="22"/>
          <w:szCs w:val="22"/>
          <w:u w:val="single"/>
        </w:rPr>
        <w:t xml:space="preserve"> 2021</w:t>
      </w:r>
      <w:r w:rsidRPr="00577837">
        <w:rPr>
          <w:rFonts w:ascii="Verdana" w:hAnsi="Verdana"/>
          <w:snapToGrid w:val="0"/>
          <w:sz w:val="22"/>
          <w:szCs w:val="22"/>
        </w:rPr>
        <w:t xml:space="preserve">, </w:t>
      </w:r>
      <w:r w:rsidR="00E64422">
        <w:rPr>
          <w:rFonts w:ascii="Verdana" w:hAnsi="Verdana"/>
          <w:snapToGrid w:val="0"/>
          <w:sz w:val="22"/>
          <w:szCs w:val="22"/>
        </w:rPr>
        <w:t>Giov</w:t>
      </w:r>
      <w:r w:rsidR="002001A3">
        <w:rPr>
          <w:rFonts w:ascii="Verdana" w:hAnsi="Verdana"/>
          <w:snapToGrid w:val="0"/>
          <w:sz w:val="22"/>
          <w:szCs w:val="22"/>
        </w:rPr>
        <w:t>edì:</w:t>
      </w:r>
    </w:p>
    <w:p w:rsidR="00E64422" w:rsidRDefault="00E64422" w:rsidP="00633469">
      <w:pPr>
        <w:pStyle w:val="Corpotesto"/>
        <w:ind w:right="284"/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:rsidR="00633469" w:rsidRDefault="003B182B" w:rsidP="00633469">
      <w:pPr>
        <w:pStyle w:val="Corpotesto"/>
        <w:ind w:right="284"/>
        <w:jc w:val="center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Mercoledì</w:t>
      </w:r>
      <w:r w:rsidR="00F44FCE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494DCB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FB0A5B">
        <w:rPr>
          <w:rFonts w:ascii="Verdana" w:hAnsi="Verdana"/>
          <w:b/>
          <w:bCs/>
          <w:sz w:val="22"/>
          <w:szCs w:val="22"/>
          <w:u w:val="single"/>
        </w:rPr>
        <w:t>12</w:t>
      </w:r>
      <w:r w:rsidR="00F44FCE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bCs/>
          <w:sz w:val="22"/>
          <w:szCs w:val="22"/>
          <w:u w:val="single"/>
        </w:rPr>
        <w:t>maggio 2021</w:t>
      </w:r>
      <w:r w:rsidR="00633469">
        <w:rPr>
          <w:rFonts w:ascii="Verdana" w:hAnsi="Verdana"/>
          <w:b/>
          <w:bCs/>
          <w:sz w:val="22"/>
          <w:szCs w:val="22"/>
          <w:u w:val="single"/>
        </w:rPr>
        <w:t xml:space="preserve"> dalle ore </w:t>
      </w:r>
      <w:r w:rsidR="00594654">
        <w:rPr>
          <w:rFonts w:ascii="Verdana" w:hAnsi="Verdana"/>
          <w:b/>
          <w:bCs/>
          <w:sz w:val="22"/>
          <w:szCs w:val="22"/>
          <w:u w:val="single"/>
        </w:rPr>
        <w:t>08</w:t>
      </w:r>
      <w:r w:rsidR="00416C53">
        <w:rPr>
          <w:rFonts w:ascii="Verdana" w:hAnsi="Verdana"/>
          <w:b/>
          <w:bCs/>
          <w:sz w:val="22"/>
          <w:szCs w:val="22"/>
          <w:u w:val="single"/>
        </w:rPr>
        <w:t>.00</w:t>
      </w:r>
      <w:r w:rsidR="000416F2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633469">
        <w:rPr>
          <w:rFonts w:ascii="Verdana" w:hAnsi="Verdana"/>
          <w:b/>
          <w:bCs/>
          <w:sz w:val="22"/>
          <w:szCs w:val="22"/>
          <w:u w:val="single"/>
        </w:rPr>
        <w:t>alle ore 1</w:t>
      </w:r>
      <w:r w:rsidR="00594654">
        <w:rPr>
          <w:rFonts w:ascii="Verdana" w:hAnsi="Verdana"/>
          <w:b/>
          <w:bCs/>
          <w:sz w:val="22"/>
          <w:szCs w:val="22"/>
          <w:u w:val="single"/>
        </w:rPr>
        <w:t>0</w:t>
      </w:r>
      <w:r w:rsidR="00633469">
        <w:rPr>
          <w:rFonts w:ascii="Verdana" w:hAnsi="Verdana"/>
          <w:b/>
          <w:bCs/>
          <w:sz w:val="22"/>
          <w:szCs w:val="22"/>
          <w:u w:val="single"/>
        </w:rPr>
        <w:t>.</w:t>
      </w:r>
      <w:r w:rsidR="009B5518">
        <w:rPr>
          <w:rFonts w:ascii="Verdana" w:hAnsi="Verdana"/>
          <w:b/>
          <w:bCs/>
          <w:sz w:val="22"/>
          <w:szCs w:val="22"/>
          <w:u w:val="single"/>
        </w:rPr>
        <w:t>00</w:t>
      </w:r>
    </w:p>
    <w:p w:rsidR="00E64422" w:rsidRDefault="00E64422" w:rsidP="00594654">
      <w:pPr>
        <w:autoSpaceDE w:val="0"/>
        <w:autoSpaceDN w:val="0"/>
        <w:adjustRightInd w:val="0"/>
        <w:spacing w:after="0" w:line="240" w:lineRule="auto"/>
        <w:rPr>
          <w:rFonts w:ascii="Verdana" w:hAnsi="Verdana" w:cs="TrebuchetMS-Bold"/>
          <w:b/>
          <w:bCs/>
          <w:color w:val="000000"/>
          <w:lang w:eastAsia="it-IT"/>
        </w:rPr>
      </w:pPr>
    </w:p>
    <w:p w:rsidR="00E64422" w:rsidRPr="00416C53" w:rsidRDefault="00E64422" w:rsidP="00E64422">
      <w:pPr>
        <w:tabs>
          <w:tab w:val="left" w:pos="5040"/>
        </w:tabs>
        <w:spacing w:line="240" w:lineRule="auto"/>
        <w:jc w:val="both"/>
        <w:rPr>
          <w:rFonts w:ascii="Verdana" w:hAnsi="Verdana"/>
          <w:snapToGrid w:val="0"/>
        </w:rPr>
      </w:pPr>
      <w:r w:rsidRPr="00416C53">
        <w:rPr>
          <w:rFonts w:ascii="Verdana" w:hAnsi="Verdana"/>
          <w:snapToGrid w:val="0"/>
        </w:rPr>
        <w:t>L’o.d.g. della riunione è il seguente:</w:t>
      </w:r>
    </w:p>
    <w:p w:rsidR="00E64422" w:rsidRDefault="00E64422" w:rsidP="00E644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MS-Italic"/>
          <w:b/>
          <w:i/>
          <w:iCs/>
          <w:color w:val="000000"/>
          <w:lang w:eastAsia="it-IT"/>
        </w:rPr>
      </w:pPr>
      <w:r w:rsidRPr="00594654">
        <w:rPr>
          <w:rFonts w:ascii="Wingdings-Regular" w:eastAsia="Wingdings-Regular" w:hAnsi="TrebuchetMS" w:cs="Wingdings-Regular" w:hint="eastAsia"/>
          <w:b/>
          <w:color w:val="000000"/>
          <w:lang w:eastAsia="it-IT"/>
        </w:rPr>
        <w:t></w:t>
      </w:r>
      <w:r w:rsidRPr="00594654">
        <w:rPr>
          <w:rFonts w:ascii="Wingdings-Regular" w:eastAsia="Wingdings-Regular" w:hAnsi="TrebuchetMS" w:cs="Wingdings-Regular"/>
          <w:b/>
          <w:color w:val="000000"/>
          <w:lang w:eastAsia="it-IT"/>
        </w:rPr>
        <w:t xml:space="preserve"> </w:t>
      </w:r>
      <w:r>
        <w:rPr>
          <w:rFonts w:ascii="Verdana" w:hAnsi="Verdana" w:cs="TrebuchetMS-Italic"/>
          <w:b/>
          <w:i/>
          <w:iCs/>
          <w:color w:val="000000"/>
          <w:lang w:eastAsia="it-IT"/>
        </w:rPr>
        <w:t xml:space="preserve">Proposte </w:t>
      </w:r>
      <w:proofErr w:type="spellStart"/>
      <w:r>
        <w:rPr>
          <w:rFonts w:ascii="Verdana" w:hAnsi="Verdana" w:cs="TrebuchetMS-Italic"/>
          <w:b/>
          <w:i/>
          <w:iCs/>
          <w:color w:val="000000"/>
          <w:lang w:eastAsia="it-IT"/>
        </w:rPr>
        <w:t>Anief</w:t>
      </w:r>
      <w:proofErr w:type="spellEnd"/>
      <w:r>
        <w:rPr>
          <w:rFonts w:ascii="Verdana" w:hAnsi="Verdana" w:cs="TrebuchetMS-Italic"/>
          <w:b/>
          <w:i/>
          <w:iCs/>
          <w:color w:val="000000"/>
          <w:lang w:eastAsia="it-IT"/>
        </w:rPr>
        <w:t xml:space="preserve"> – Rinnovo CCNL 2019 – 2021 Piattaforma Contrattuale  </w:t>
      </w:r>
    </w:p>
    <w:p w:rsidR="00E64422" w:rsidRPr="00594654" w:rsidRDefault="00E64422" w:rsidP="00E644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rebuchetMS-Italic"/>
          <w:b/>
          <w:i/>
          <w:iCs/>
          <w:color w:val="000000"/>
          <w:lang w:eastAsia="it-IT"/>
        </w:rPr>
      </w:pPr>
      <w:r>
        <w:rPr>
          <w:rFonts w:ascii="Verdana" w:hAnsi="Verdana" w:cs="TrebuchetMS-Italic"/>
          <w:b/>
          <w:i/>
          <w:iCs/>
          <w:color w:val="000000"/>
          <w:lang w:eastAsia="it-IT"/>
        </w:rPr>
        <w:t xml:space="preserve">    ANIEF 2019-21</w:t>
      </w:r>
      <w:r w:rsidRPr="00594654">
        <w:rPr>
          <w:rFonts w:ascii="Verdana" w:hAnsi="Verdana" w:cs="TrebuchetMS-Italic"/>
          <w:b/>
          <w:i/>
          <w:iCs/>
          <w:color w:val="000000"/>
          <w:lang w:eastAsia="it-IT"/>
        </w:rPr>
        <w:t>;</w:t>
      </w:r>
    </w:p>
    <w:p w:rsidR="00FB0A5B" w:rsidRPr="00FB0A5B" w:rsidRDefault="00E64422" w:rsidP="00FB0A5B">
      <w:pPr>
        <w:pStyle w:val="Default"/>
        <w:rPr>
          <w:rFonts w:ascii="Times New Roman" w:hAnsi="Times New Roman" w:cs="Times New Roman"/>
        </w:rPr>
      </w:pPr>
      <w:r w:rsidRPr="00594654">
        <w:rPr>
          <w:rFonts w:ascii="Wingdings-Regular" w:eastAsia="Wingdings-Regular" w:hAnsi="TrebuchetMS" w:cs="Wingdings-Regular" w:hint="eastAsia"/>
          <w:b/>
        </w:rPr>
        <w:t></w:t>
      </w:r>
      <w:r w:rsidRPr="00594654">
        <w:rPr>
          <w:rFonts w:ascii="Wingdings-Regular" w:eastAsia="Wingdings-Regular" w:hAnsi="TrebuchetMS" w:cs="Wingdings-Regular"/>
          <w:b/>
        </w:rPr>
        <w:t xml:space="preserve"> </w:t>
      </w:r>
      <w:r>
        <w:rPr>
          <w:rFonts w:ascii="Verdana" w:hAnsi="Verdana" w:cs="TrebuchetMS-Italic"/>
          <w:b/>
          <w:i/>
          <w:iCs/>
        </w:rPr>
        <w:t>Decreto Sostegni</w:t>
      </w:r>
      <w:r w:rsidRPr="00594654">
        <w:rPr>
          <w:rFonts w:ascii="Verdana" w:hAnsi="Verdana" w:cs="TrebuchetMS-Italic"/>
          <w:b/>
          <w:i/>
          <w:iCs/>
        </w:rPr>
        <w:t>;</w:t>
      </w:r>
      <w:r w:rsidR="00FB0A5B" w:rsidRPr="00FB0A5B">
        <w:rPr>
          <w:rFonts w:ascii="Times New Roman" w:hAnsi="Times New Roman"/>
        </w:rPr>
        <w:t xml:space="preserve"> </w:t>
      </w:r>
    </w:p>
    <w:p w:rsidR="00E64422" w:rsidRPr="00594654" w:rsidRDefault="00E64422" w:rsidP="00E64422">
      <w:pPr>
        <w:autoSpaceDE w:val="0"/>
        <w:autoSpaceDN w:val="0"/>
        <w:adjustRightInd w:val="0"/>
        <w:spacing w:after="0" w:line="240" w:lineRule="auto"/>
        <w:rPr>
          <w:rFonts w:ascii="Verdana" w:hAnsi="Verdana" w:cs="TrebuchetMS-Italic"/>
          <w:b/>
          <w:i/>
          <w:iCs/>
          <w:color w:val="000000"/>
          <w:lang w:eastAsia="it-IT"/>
        </w:rPr>
      </w:pPr>
      <w:r w:rsidRPr="00594654">
        <w:rPr>
          <w:rFonts w:ascii="Wingdings-Regular" w:eastAsia="Wingdings-Regular" w:hAnsi="TrebuchetMS" w:cs="Wingdings-Regular" w:hint="eastAsia"/>
          <w:b/>
          <w:color w:val="000000"/>
          <w:lang w:eastAsia="it-IT"/>
        </w:rPr>
        <w:t></w:t>
      </w:r>
      <w:r w:rsidRPr="00594654">
        <w:rPr>
          <w:rFonts w:ascii="Wingdings-Regular" w:eastAsia="Wingdings-Regular" w:hAnsi="TrebuchetMS" w:cs="Wingdings-Regular"/>
          <w:b/>
          <w:color w:val="000000"/>
          <w:lang w:eastAsia="it-IT"/>
        </w:rPr>
        <w:t xml:space="preserve"> </w:t>
      </w:r>
      <w:r>
        <w:rPr>
          <w:rFonts w:ascii="Verdana" w:hAnsi="Verdana" w:cs="TrebuchetMS-Italic"/>
          <w:b/>
          <w:i/>
          <w:iCs/>
          <w:color w:val="000000"/>
          <w:lang w:eastAsia="it-IT"/>
        </w:rPr>
        <w:t>Ricostruzione di Carriera e Salario Accessorio RPD/CIA.</w:t>
      </w:r>
    </w:p>
    <w:p w:rsidR="00E64422" w:rsidRDefault="00594654" w:rsidP="00594654">
      <w:pPr>
        <w:autoSpaceDE w:val="0"/>
        <w:autoSpaceDN w:val="0"/>
        <w:adjustRightInd w:val="0"/>
        <w:spacing w:after="0" w:line="240" w:lineRule="auto"/>
        <w:rPr>
          <w:rFonts w:ascii="Verdana" w:hAnsi="Verdana" w:cs="TrebuchetMS-Bold"/>
          <w:b/>
          <w:bCs/>
          <w:color w:val="000000"/>
          <w:lang w:eastAsia="it-IT"/>
        </w:rPr>
      </w:pPr>
      <w:r w:rsidRPr="00594654">
        <w:rPr>
          <w:rFonts w:ascii="Verdana" w:hAnsi="Verdana" w:cs="TrebuchetMS-Bold"/>
          <w:b/>
          <w:bCs/>
          <w:color w:val="000000"/>
          <w:lang w:eastAsia="it-IT"/>
        </w:rPr>
        <w:t xml:space="preserve">        </w:t>
      </w:r>
      <w:r>
        <w:rPr>
          <w:rFonts w:ascii="Verdana" w:hAnsi="Verdana" w:cs="TrebuchetMS-Bold"/>
          <w:b/>
          <w:bCs/>
          <w:color w:val="000000"/>
          <w:lang w:eastAsia="it-IT"/>
        </w:rPr>
        <w:t xml:space="preserve"> </w:t>
      </w:r>
    </w:p>
    <w:p w:rsidR="00E64422" w:rsidRPr="00E64422" w:rsidRDefault="00E64422" w:rsidP="00E64422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lang w:eastAsia="it-IT"/>
        </w:rPr>
      </w:pPr>
    </w:p>
    <w:p w:rsidR="00594654" w:rsidRPr="00E64422" w:rsidRDefault="00E64422" w:rsidP="00E644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rebuchetMS"/>
          <w:color w:val="1155CD"/>
          <w:lang w:eastAsia="it-IT"/>
        </w:rPr>
      </w:pPr>
      <w:r w:rsidRPr="00E64422">
        <w:rPr>
          <w:rFonts w:ascii="Verdana" w:hAnsi="Verdana"/>
          <w:b/>
          <w:bCs/>
          <w:color w:val="000000"/>
          <w:lang w:eastAsia="it-IT"/>
        </w:rPr>
        <w:t>Il personale scolastico interessato</w:t>
      </w:r>
      <w:r w:rsidRPr="00E64422">
        <w:rPr>
          <w:rFonts w:ascii="Verdana" w:hAnsi="Verdana"/>
          <w:color w:val="000000"/>
          <w:lang w:eastAsia="it-IT"/>
        </w:rPr>
        <w:t>, per poter partecipare</w:t>
      </w:r>
      <w:r w:rsidRPr="00E64422">
        <w:rPr>
          <w:rFonts w:ascii="Verdana" w:hAnsi="Verdana"/>
          <w:b/>
          <w:bCs/>
          <w:color w:val="000000"/>
          <w:lang w:eastAsia="it-IT"/>
        </w:rPr>
        <w:t xml:space="preserve">, deve cliccare o copiare ed incollare il  seguente link </w:t>
      </w:r>
      <w:r>
        <w:rPr>
          <w:rFonts w:ascii="Verdana" w:hAnsi="Verdana"/>
          <w:b/>
          <w:bCs/>
          <w:color w:val="000000"/>
          <w:lang w:eastAsia="it-IT"/>
        </w:rPr>
        <w:t xml:space="preserve">: </w:t>
      </w:r>
      <w:r w:rsidR="00594654" w:rsidRPr="00E64422">
        <w:rPr>
          <w:rFonts w:ascii="Verdana" w:hAnsi="Verdana" w:cs="TrebuchetMS-Bold"/>
          <w:b/>
          <w:bCs/>
          <w:color w:val="000000"/>
          <w:lang w:eastAsia="it-IT"/>
        </w:rPr>
        <w:t xml:space="preserve"> </w:t>
      </w:r>
      <w:hyperlink r:id="rId8" w:history="1">
        <w:r w:rsidR="00FB0A5B" w:rsidRPr="0081695C">
          <w:rPr>
            <w:rStyle w:val="Collegamentoipertestuale"/>
            <w:rFonts w:ascii="Verdana" w:hAnsi="Verdana" w:cs="TrebuchetMS"/>
            <w:lang w:eastAsia="it-IT"/>
          </w:rPr>
          <w:t>https://anief.org/as/HTUJ</w:t>
        </w:r>
      </w:hyperlink>
      <w:r w:rsidR="002001A3" w:rsidRPr="002001A3">
        <w:rPr>
          <w:rStyle w:val="Collegamentoipertestuale"/>
          <w:rFonts w:ascii="Verdana" w:hAnsi="Verdana" w:cs="TrebuchetMS"/>
          <w:u w:val="none"/>
          <w:lang w:eastAsia="it-IT"/>
        </w:rPr>
        <w:t xml:space="preserve">  </w:t>
      </w:r>
      <w:r w:rsidR="002001A3">
        <w:rPr>
          <w:rStyle w:val="Collegamentoipertestuale"/>
          <w:rFonts w:ascii="Verdana" w:hAnsi="Verdana" w:cs="TrebuchetMS"/>
          <w:u w:val="none"/>
          <w:lang w:eastAsia="it-IT"/>
        </w:rPr>
        <w:t xml:space="preserve">  </w:t>
      </w:r>
      <w:r w:rsidR="002001A3" w:rsidRPr="002001A3">
        <w:rPr>
          <w:rStyle w:val="Collegamentoipertestuale"/>
          <w:rFonts w:ascii="Verdana" w:hAnsi="Verdana" w:cs="TrebuchetMS"/>
          <w:color w:val="auto"/>
          <w:u w:val="none"/>
          <w:lang w:eastAsia="it-IT"/>
        </w:rPr>
        <w:t>e</w:t>
      </w:r>
      <w:r w:rsidR="002001A3">
        <w:rPr>
          <w:rStyle w:val="Collegamentoipertestuale"/>
          <w:rFonts w:ascii="Verdana" w:hAnsi="Verdana" w:cs="TrebuchetMS"/>
          <w:color w:val="auto"/>
          <w:u w:val="none"/>
          <w:lang w:eastAsia="it-IT"/>
        </w:rPr>
        <w:t xml:space="preserve"> </w:t>
      </w:r>
      <w:r w:rsidR="002001A3" w:rsidRPr="002001A3">
        <w:rPr>
          <w:rStyle w:val="Collegamentoipertestuale"/>
          <w:rFonts w:ascii="Verdana" w:hAnsi="Verdana" w:cs="TrebuchetMS"/>
          <w:color w:val="auto"/>
          <w:u w:val="none"/>
          <w:lang w:eastAsia="it-IT"/>
        </w:rPr>
        <w:t xml:space="preserve"> seguire</w:t>
      </w:r>
      <w:r w:rsidR="002001A3">
        <w:rPr>
          <w:rStyle w:val="Collegamentoipertestuale"/>
          <w:rFonts w:ascii="Verdana" w:hAnsi="Verdana" w:cs="TrebuchetMS"/>
          <w:color w:val="auto"/>
          <w:u w:val="none"/>
          <w:lang w:eastAsia="it-IT"/>
        </w:rPr>
        <w:t xml:space="preserve"> </w:t>
      </w:r>
      <w:r w:rsidR="002001A3" w:rsidRPr="002001A3">
        <w:rPr>
          <w:rStyle w:val="Collegamentoipertestuale"/>
          <w:rFonts w:ascii="Verdana" w:hAnsi="Verdana" w:cs="TrebuchetMS"/>
          <w:color w:val="auto"/>
          <w:u w:val="none"/>
          <w:lang w:eastAsia="it-IT"/>
        </w:rPr>
        <w:t xml:space="preserve"> le </w:t>
      </w:r>
    </w:p>
    <w:p w:rsidR="00E64422" w:rsidRPr="00E64422" w:rsidRDefault="00E64422" w:rsidP="00E644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lang w:eastAsia="it-IT"/>
        </w:rPr>
      </w:pPr>
      <w:r w:rsidRPr="00E64422">
        <w:rPr>
          <w:rFonts w:ascii="Verdana" w:hAnsi="Verdana"/>
          <w:color w:val="000000"/>
          <w:lang w:eastAsia="it-IT"/>
        </w:rPr>
        <w:t xml:space="preserve">le istruzioni presenti all’interno della pagina. </w:t>
      </w:r>
    </w:p>
    <w:p w:rsidR="00416C53" w:rsidRPr="00E64422" w:rsidRDefault="00E64422" w:rsidP="00E64422">
      <w:pPr>
        <w:tabs>
          <w:tab w:val="left" w:pos="5040"/>
        </w:tabs>
        <w:spacing w:after="0" w:line="360" w:lineRule="auto"/>
        <w:jc w:val="both"/>
        <w:rPr>
          <w:rFonts w:ascii="Verdana" w:hAnsi="Verdana"/>
          <w:snapToGrid w:val="0"/>
        </w:rPr>
      </w:pPr>
      <w:r w:rsidRPr="00E64422">
        <w:rPr>
          <w:rFonts w:ascii="Verdana" w:hAnsi="Verdana"/>
          <w:b/>
          <w:bCs/>
          <w:color w:val="000000"/>
          <w:lang w:eastAsia="it-IT"/>
        </w:rPr>
        <w:t xml:space="preserve">Compilando il relativo </w:t>
      </w:r>
      <w:proofErr w:type="spellStart"/>
      <w:r w:rsidRPr="00E64422">
        <w:rPr>
          <w:rFonts w:ascii="Verdana" w:hAnsi="Verdana"/>
          <w:b/>
          <w:bCs/>
          <w:i/>
          <w:iCs/>
          <w:color w:val="000000"/>
          <w:lang w:eastAsia="it-IT"/>
        </w:rPr>
        <w:t>form</w:t>
      </w:r>
      <w:proofErr w:type="spellEnd"/>
      <w:r w:rsidRPr="00E64422">
        <w:rPr>
          <w:rFonts w:ascii="Verdana" w:hAnsi="Verdana"/>
          <w:b/>
          <w:bCs/>
          <w:i/>
          <w:iCs/>
          <w:color w:val="000000"/>
          <w:lang w:eastAsia="it-IT"/>
        </w:rPr>
        <w:t xml:space="preserve"> </w:t>
      </w:r>
      <w:r w:rsidRPr="00E64422">
        <w:rPr>
          <w:rFonts w:ascii="Verdana" w:hAnsi="Verdana"/>
          <w:b/>
          <w:bCs/>
          <w:color w:val="000000"/>
          <w:lang w:eastAsia="it-IT"/>
        </w:rPr>
        <w:t xml:space="preserve">si </w:t>
      </w:r>
      <w:r w:rsidRPr="00E64422">
        <w:rPr>
          <w:rFonts w:ascii="Verdana" w:hAnsi="Verdana"/>
          <w:color w:val="000000"/>
          <w:lang w:eastAsia="it-IT"/>
        </w:rPr>
        <w:t xml:space="preserve">potrà fornire </w:t>
      </w:r>
      <w:r w:rsidRPr="00E64422">
        <w:rPr>
          <w:rFonts w:ascii="Verdana" w:hAnsi="Verdana"/>
          <w:b/>
          <w:bCs/>
          <w:color w:val="000000"/>
          <w:lang w:eastAsia="it-IT"/>
        </w:rPr>
        <w:t>l’autorizzazione per la ricezione del materiale utilizzato durante l’assemblea.</w:t>
      </w:r>
    </w:p>
    <w:p w:rsidR="00BD0441" w:rsidRPr="00416C53" w:rsidRDefault="00BD0441" w:rsidP="00416C53">
      <w:pPr>
        <w:tabs>
          <w:tab w:val="left" w:pos="5040"/>
        </w:tabs>
        <w:spacing w:line="240" w:lineRule="auto"/>
        <w:jc w:val="both"/>
        <w:rPr>
          <w:rFonts w:ascii="Verdana" w:hAnsi="Verdana"/>
          <w:snapToGrid w:val="0"/>
        </w:rPr>
      </w:pPr>
    </w:p>
    <w:p w:rsidR="0046573A" w:rsidRPr="004845F8" w:rsidRDefault="0046573A" w:rsidP="0046573A">
      <w:pPr>
        <w:pStyle w:val="Elenco"/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>
        <w:rPr>
          <w:rFonts w:ascii="Verdana" w:eastAsia="Batang" w:hAnsi="Verdana" w:cs="Arial"/>
        </w:rPr>
        <w:tab/>
      </w:r>
      <w:r w:rsidR="00E64422">
        <w:rPr>
          <w:rFonts w:ascii="Verdana" w:eastAsia="Batang" w:hAnsi="Verdana" w:cs="Arial"/>
        </w:rPr>
        <w:tab/>
        <w:t xml:space="preserve">    </w:t>
      </w:r>
      <w:r w:rsidRPr="004845F8">
        <w:rPr>
          <w:rFonts w:ascii="Verdana" w:hAnsi="Verdana"/>
          <w:sz w:val="22"/>
          <w:szCs w:val="22"/>
        </w:rPr>
        <w:t>F.to Il Dirigente Scolastico</w:t>
      </w:r>
    </w:p>
    <w:p w:rsidR="0046573A" w:rsidRPr="004845F8" w:rsidRDefault="003B182B" w:rsidP="0046573A">
      <w:pPr>
        <w:pStyle w:val="Elenco"/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</w:t>
      </w:r>
      <w:r w:rsidR="00E64422">
        <w:rPr>
          <w:rFonts w:ascii="Verdana" w:hAnsi="Verdana"/>
          <w:sz w:val="22"/>
          <w:szCs w:val="22"/>
        </w:rPr>
        <w:tab/>
      </w:r>
      <w:r w:rsidR="00E6442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</w:t>
      </w:r>
      <w:r w:rsidR="00006019" w:rsidRPr="004845F8">
        <w:rPr>
          <w:rFonts w:ascii="Verdana" w:hAnsi="Verdana"/>
          <w:sz w:val="22"/>
          <w:szCs w:val="22"/>
        </w:rPr>
        <w:t xml:space="preserve">Prof.ssa </w:t>
      </w:r>
      <w:r>
        <w:rPr>
          <w:rFonts w:ascii="Verdana" w:hAnsi="Verdana"/>
          <w:sz w:val="22"/>
          <w:szCs w:val="22"/>
        </w:rPr>
        <w:t>Maria Cristina Baleani</w:t>
      </w:r>
    </w:p>
    <w:p w:rsidR="0046573A" w:rsidRPr="00304C13" w:rsidRDefault="00E64422" w:rsidP="00E64422">
      <w:pPr>
        <w:pStyle w:val="Elenco"/>
        <w:spacing w:after="0" w:line="240" w:lineRule="auto"/>
        <w:ind w:left="566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</w:t>
      </w:r>
      <w:r w:rsidR="0046573A" w:rsidRPr="00304C13">
        <w:rPr>
          <w:rFonts w:ascii="Verdana" w:hAnsi="Verdana"/>
          <w:sz w:val="16"/>
          <w:szCs w:val="16"/>
        </w:rPr>
        <w:t xml:space="preserve">(Firma omessa ai sensi dell’art. 3, </w:t>
      </w:r>
    </w:p>
    <w:p w:rsidR="00EC30E5" w:rsidRPr="00304C13" w:rsidRDefault="00E64422" w:rsidP="00E64422">
      <w:pPr>
        <w:pStyle w:val="Elenco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</w:t>
      </w:r>
      <w:r w:rsidR="0046573A" w:rsidRPr="00304C13">
        <w:rPr>
          <w:rFonts w:ascii="Verdana" w:hAnsi="Verdana"/>
          <w:sz w:val="16"/>
          <w:szCs w:val="16"/>
        </w:rPr>
        <w:t>d.lgs. n. 39 del 2 febbraio 1993)</w:t>
      </w:r>
    </w:p>
    <w:sectPr w:rsidR="00EC30E5" w:rsidRPr="00304C13" w:rsidSect="008F0319">
      <w:headerReference w:type="default" r:id="rId9"/>
      <w:footerReference w:type="default" r:id="rId10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CB" w:rsidRDefault="00494DCB" w:rsidP="00816F7E">
      <w:pPr>
        <w:spacing w:after="0" w:line="240" w:lineRule="auto"/>
      </w:pPr>
      <w:r>
        <w:separator/>
      </w:r>
    </w:p>
  </w:endnote>
  <w:endnote w:type="continuationSeparator" w:id="0">
    <w:p w:rsidR="00494DCB" w:rsidRDefault="00494DCB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CB" w:rsidRDefault="00494DC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494DCB" w:rsidRPr="00F07E97" w:rsidRDefault="00494DCB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494DCB" w:rsidRPr="002C58BF" w:rsidRDefault="00494DC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C.F. 90164420276 - Cod. Min. VEIC875005 - Tel. +39 041 8777070 - Fax +39 041 614007 -  Website: </w:t>
    </w:r>
    <w:hyperlink r:id="rId1" w:history="1">
      <w:r w:rsidR="00AB6D7C" w:rsidRPr="0065656A">
        <w:rPr>
          <w:rStyle w:val="Collegamentoipertestuale"/>
          <w:rFonts w:ascii="Times New Roman" w:hAnsi="Times New Roman"/>
          <w:b/>
          <w:color w:val="365F91" w:themeColor="accent1" w:themeShade="BF"/>
          <w:sz w:val="20"/>
          <w:szCs w:val="20"/>
          <w:lang w:eastAsia="it-IT"/>
        </w:rPr>
        <w:t>www.icspallanzanimestre5.edu.it</w:t>
      </w:r>
    </w:hyperlink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CB" w:rsidRDefault="00494DCB" w:rsidP="00816F7E">
      <w:pPr>
        <w:spacing w:after="0" w:line="240" w:lineRule="auto"/>
      </w:pPr>
      <w:r>
        <w:separator/>
      </w:r>
    </w:p>
  </w:footnote>
  <w:footnote w:type="continuationSeparator" w:id="0">
    <w:p w:rsidR="00494DCB" w:rsidRDefault="00494DCB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CB" w:rsidRDefault="00494DCB" w:rsidP="00816F7E">
    <w:pPr>
      <w:pStyle w:val="Intestazione"/>
      <w:jc w:val="right"/>
    </w:pPr>
    <w:r>
      <w:t xml:space="preserve">   </w:t>
    </w:r>
  </w:p>
  <w:p w:rsidR="00494DCB" w:rsidRPr="003B182B" w:rsidRDefault="003B182B" w:rsidP="003B182B">
    <w:pPr>
      <w:pStyle w:val="Intestazione"/>
      <w:jc w:val="center"/>
      <w:rPr>
        <w:b/>
        <w:bCs/>
        <w:color w:val="365F91"/>
        <w:sz w:val="36"/>
        <w:szCs w:val="36"/>
      </w:rPr>
    </w:pPr>
    <w:r>
      <w:rPr>
        <w:noProof/>
        <w:lang w:eastAsia="it-IT"/>
      </w:rPr>
      <w:drawing>
        <wp:inline distT="0" distB="0" distL="0" distR="0" wp14:anchorId="32B68FA4" wp14:editId="20B14AC4">
          <wp:extent cx="647700" cy="723900"/>
          <wp:effectExtent l="0" t="0" r="0" b="0"/>
          <wp:docPr id="3" name="Immagine 3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8B20C3">
      <w:rPr>
        <w:rFonts w:ascii="Palace Script MT" w:hAnsi="Palace Script MT"/>
        <w:sz w:val="96"/>
        <w:szCs w:val="96"/>
      </w:rPr>
      <w:t xml:space="preserve">Ministero dell’Istruzione </w:t>
    </w:r>
    <w:r w:rsidRPr="008B20C3">
      <w:rPr>
        <w:sz w:val="96"/>
        <w:szCs w:val="96"/>
      </w:rPr>
      <w:t xml:space="preserve"> </w:t>
    </w:r>
    <w:r>
      <w:rPr>
        <w:noProof/>
        <w:lang w:eastAsia="it-IT"/>
      </w:rPr>
      <w:drawing>
        <wp:inline distT="0" distB="0" distL="0" distR="0" wp14:anchorId="4C8DFFEB" wp14:editId="7E9FB57B">
          <wp:extent cx="933450" cy="619125"/>
          <wp:effectExtent l="0" t="0" r="0" b="9525"/>
          <wp:docPr id="2" name="Immagine 2" descr="logo-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uro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B">
      <w:rPr>
        <w:noProof/>
      </w:rPr>
      <w:t xml:space="preserve">       </w:t>
    </w:r>
  </w:p>
  <w:p w:rsidR="00494DCB" w:rsidRDefault="00494DCB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D24EB"/>
    <w:multiLevelType w:val="hybridMultilevel"/>
    <w:tmpl w:val="20AA885E"/>
    <w:lvl w:ilvl="0" w:tplc="0410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F22BC"/>
    <w:multiLevelType w:val="hybridMultilevel"/>
    <w:tmpl w:val="FA9E2EBE"/>
    <w:lvl w:ilvl="0" w:tplc="738E8CF2">
      <w:start w:val="1"/>
      <w:numFmt w:val="decimal"/>
      <w:lvlText w:val="%1."/>
      <w:lvlJc w:val="left"/>
      <w:pPr>
        <w:ind w:left="1069" w:hanging="360"/>
      </w:pPr>
      <w:rPr>
        <w:rFonts w:ascii="Verdana" w:eastAsia="Times New Roman" w:hAnsi="Verdana" w:cs="Times New Roman"/>
        <w:b w:val="0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5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1"/>
  </w:num>
  <w:num w:numId="18">
    <w:abstractNumId w:val="12"/>
  </w:num>
  <w:num w:numId="19">
    <w:abstractNumId w:val="5"/>
  </w:num>
  <w:num w:numId="20">
    <w:abstractNumId w:val="11"/>
  </w:num>
  <w:num w:numId="21">
    <w:abstractNumId w:val="17"/>
  </w:num>
  <w:num w:numId="22">
    <w:abstractNumId w:val="2"/>
  </w:num>
  <w:num w:numId="23">
    <w:abstractNumId w:val="22"/>
  </w:num>
  <w:num w:numId="24">
    <w:abstractNumId w:val="7"/>
  </w:num>
  <w:num w:numId="25">
    <w:abstractNumId w:val="19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06019"/>
    <w:rsid w:val="000274E0"/>
    <w:rsid w:val="00027AB9"/>
    <w:rsid w:val="00030FB5"/>
    <w:rsid w:val="000359B0"/>
    <w:rsid w:val="000416F2"/>
    <w:rsid w:val="00074C58"/>
    <w:rsid w:val="000761BC"/>
    <w:rsid w:val="00092E21"/>
    <w:rsid w:val="000A3EAA"/>
    <w:rsid w:val="000C2559"/>
    <w:rsid w:val="000C2991"/>
    <w:rsid w:val="000D2C60"/>
    <w:rsid w:val="000D53E6"/>
    <w:rsid w:val="000E2312"/>
    <w:rsid w:val="00105D61"/>
    <w:rsid w:val="00122B91"/>
    <w:rsid w:val="001359FD"/>
    <w:rsid w:val="00147DAB"/>
    <w:rsid w:val="0016486A"/>
    <w:rsid w:val="00171825"/>
    <w:rsid w:val="001A7FA4"/>
    <w:rsid w:val="001C353A"/>
    <w:rsid w:val="001D73FA"/>
    <w:rsid w:val="001D7F75"/>
    <w:rsid w:val="002001A3"/>
    <w:rsid w:val="00217F89"/>
    <w:rsid w:val="002335D5"/>
    <w:rsid w:val="00235738"/>
    <w:rsid w:val="00252622"/>
    <w:rsid w:val="00261044"/>
    <w:rsid w:val="002646B4"/>
    <w:rsid w:val="00276543"/>
    <w:rsid w:val="002773AC"/>
    <w:rsid w:val="002B2826"/>
    <w:rsid w:val="002C22EE"/>
    <w:rsid w:val="002C58BF"/>
    <w:rsid w:val="002D0EAA"/>
    <w:rsid w:val="002D5DDC"/>
    <w:rsid w:val="002D66C2"/>
    <w:rsid w:val="002E0807"/>
    <w:rsid w:val="002E4AE5"/>
    <w:rsid w:val="002F595D"/>
    <w:rsid w:val="00304C13"/>
    <w:rsid w:val="003147AB"/>
    <w:rsid w:val="0031644F"/>
    <w:rsid w:val="00335E2B"/>
    <w:rsid w:val="00347730"/>
    <w:rsid w:val="0035019D"/>
    <w:rsid w:val="00354ABE"/>
    <w:rsid w:val="003613E0"/>
    <w:rsid w:val="003626AF"/>
    <w:rsid w:val="00371A40"/>
    <w:rsid w:val="00376173"/>
    <w:rsid w:val="00385DF6"/>
    <w:rsid w:val="0038617A"/>
    <w:rsid w:val="00397E47"/>
    <w:rsid w:val="003B182B"/>
    <w:rsid w:val="003B4CFC"/>
    <w:rsid w:val="003B566D"/>
    <w:rsid w:val="003C6067"/>
    <w:rsid w:val="003D6864"/>
    <w:rsid w:val="003E00C5"/>
    <w:rsid w:val="003E30D1"/>
    <w:rsid w:val="003F0BCC"/>
    <w:rsid w:val="003F1A71"/>
    <w:rsid w:val="0041674F"/>
    <w:rsid w:val="00416C53"/>
    <w:rsid w:val="0042494A"/>
    <w:rsid w:val="004265E2"/>
    <w:rsid w:val="00431D85"/>
    <w:rsid w:val="004442D6"/>
    <w:rsid w:val="00447794"/>
    <w:rsid w:val="00451BD7"/>
    <w:rsid w:val="00454700"/>
    <w:rsid w:val="004547CB"/>
    <w:rsid w:val="0046573A"/>
    <w:rsid w:val="00465DC9"/>
    <w:rsid w:val="00470ECD"/>
    <w:rsid w:val="004845F8"/>
    <w:rsid w:val="00494DCB"/>
    <w:rsid w:val="00496A33"/>
    <w:rsid w:val="004A14AE"/>
    <w:rsid w:val="004B03E0"/>
    <w:rsid w:val="004B4064"/>
    <w:rsid w:val="004C19D9"/>
    <w:rsid w:val="004C2838"/>
    <w:rsid w:val="004D1147"/>
    <w:rsid w:val="004E7F40"/>
    <w:rsid w:val="004F222B"/>
    <w:rsid w:val="005074FB"/>
    <w:rsid w:val="005174C0"/>
    <w:rsid w:val="00522F90"/>
    <w:rsid w:val="0052664C"/>
    <w:rsid w:val="00527FB5"/>
    <w:rsid w:val="00530662"/>
    <w:rsid w:val="00532525"/>
    <w:rsid w:val="0053455A"/>
    <w:rsid w:val="0054691E"/>
    <w:rsid w:val="0056076B"/>
    <w:rsid w:val="00565C2F"/>
    <w:rsid w:val="00577837"/>
    <w:rsid w:val="005907BE"/>
    <w:rsid w:val="00594654"/>
    <w:rsid w:val="005B7633"/>
    <w:rsid w:val="005F7A13"/>
    <w:rsid w:val="006149A6"/>
    <w:rsid w:val="00616176"/>
    <w:rsid w:val="00633469"/>
    <w:rsid w:val="00641AD4"/>
    <w:rsid w:val="0064606E"/>
    <w:rsid w:val="0065656A"/>
    <w:rsid w:val="00662E74"/>
    <w:rsid w:val="00673798"/>
    <w:rsid w:val="00675CB4"/>
    <w:rsid w:val="00690598"/>
    <w:rsid w:val="00692C29"/>
    <w:rsid w:val="00693180"/>
    <w:rsid w:val="00697CF7"/>
    <w:rsid w:val="006A5DC1"/>
    <w:rsid w:val="006B0AD7"/>
    <w:rsid w:val="006C3588"/>
    <w:rsid w:val="006C5A2A"/>
    <w:rsid w:val="006E0C66"/>
    <w:rsid w:val="006E311C"/>
    <w:rsid w:val="006E42EC"/>
    <w:rsid w:val="006E683E"/>
    <w:rsid w:val="006F25F0"/>
    <w:rsid w:val="006F7976"/>
    <w:rsid w:val="0071571F"/>
    <w:rsid w:val="0071718B"/>
    <w:rsid w:val="00726BA8"/>
    <w:rsid w:val="0074377B"/>
    <w:rsid w:val="00745EF8"/>
    <w:rsid w:val="0075005D"/>
    <w:rsid w:val="0077365A"/>
    <w:rsid w:val="0078304E"/>
    <w:rsid w:val="007A0ABD"/>
    <w:rsid w:val="007A3A81"/>
    <w:rsid w:val="007B6912"/>
    <w:rsid w:val="007B6A1A"/>
    <w:rsid w:val="007D7CED"/>
    <w:rsid w:val="007E15FE"/>
    <w:rsid w:val="00811C2E"/>
    <w:rsid w:val="0081695E"/>
    <w:rsid w:val="00816F7E"/>
    <w:rsid w:val="008227D8"/>
    <w:rsid w:val="00824CC1"/>
    <w:rsid w:val="00834ABF"/>
    <w:rsid w:val="00834FBD"/>
    <w:rsid w:val="0084339A"/>
    <w:rsid w:val="00861494"/>
    <w:rsid w:val="008658C6"/>
    <w:rsid w:val="008912D3"/>
    <w:rsid w:val="008A40AD"/>
    <w:rsid w:val="008A7B2F"/>
    <w:rsid w:val="008B563A"/>
    <w:rsid w:val="008B5F0F"/>
    <w:rsid w:val="008C2508"/>
    <w:rsid w:val="008E2619"/>
    <w:rsid w:val="008E3308"/>
    <w:rsid w:val="008E5D10"/>
    <w:rsid w:val="008F0319"/>
    <w:rsid w:val="00901981"/>
    <w:rsid w:val="00921B52"/>
    <w:rsid w:val="009373E7"/>
    <w:rsid w:val="0094079A"/>
    <w:rsid w:val="00941F62"/>
    <w:rsid w:val="00943A73"/>
    <w:rsid w:val="00950033"/>
    <w:rsid w:val="009632A5"/>
    <w:rsid w:val="00971AC8"/>
    <w:rsid w:val="009B159C"/>
    <w:rsid w:val="009B2B56"/>
    <w:rsid w:val="009B5518"/>
    <w:rsid w:val="009C1855"/>
    <w:rsid w:val="009C59A2"/>
    <w:rsid w:val="009E3732"/>
    <w:rsid w:val="009E6916"/>
    <w:rsid w:val="00A170BD"/>
    <w:rsid w:val="00A178C8"/>
    <w:rsid w:val="00A21BD0"/>
    <w:rsid w:val="00A40C9D"/>
    <w:rsid w:val="00A4207A"/>
    <w:rsid w:val="00A50BE0"/>
    <w:rsid w:val="00A51345"/>
    <w:rsid w:val="00A67A39"/>
    <w:rsid w:val="00A8582A"/>
    <w:rsid w:val="00A87144"/>
    <w:rsid w:val="00A90EDC"/>
    <w:rsid w:val="00A9124C"/>
    <w:rsid w:val="00A9496A"/>
    <w:rsid w:val="00AB6D7C"/>
    <w:rsid w:val="00AC2E29"/>
    <w:rsid w:val="00AE0762"/>
    <w:rsid w:val="00AE787C"/>
    <w:rsid w:val="00B15B67"/>
    <w:rsid w:val="00B2218D"/>
    <w:rsid w:val="00B23F8D"/>
    <w:rsid w:val="00B36D9D"/>
    <w:rsid w:val="00B41377"/>
    <w:rsid w:val="00B549DC"/>
    <w:rsid w:val="00B56E5E"/>
    <w:rsid w:val="00B60619"/>
    <w:rsid w:val="00B60BFC"/>
    <w:rsid w:val="00B65128"/>
    <w:rsid w:val="00B71CDD"/>
    <w:rsid w:val="00B7281D"/>
    <w:rsid w:val="00B8201C"/>
    <w:rsid w:val="00B87E04"/>
    <w:rsid w:val="00B903A3"/>
    <w:rsid w:val="00BA0018"/>
    <w:rsid w:val="00BA06D9"/>
    <w:rsid w:val="00BA3CD5"/>
    <w:rsid w:val="00BB1B29"/>
    <w:rsid w:val="00BD0441"/>
    <w:rsid w:val="00BE41CB"/>
    <w:rsid w:val="00BE4D9A"/>
    <w:rsid w:val="00BE4FC6"/>
    <w:rsid w:val="00BE5CBD"/>
    <w:rsid w:val="00C064AF"/>
    <w:rsid w:val="00C2738C"/>
    <w:rsid w:val="00C44370"/>
    <w:rsid w:val="00C913F7"/>
    <w:rsid w:val="00C95A69"/>
    <w:rsid w:val="00CA1343"/>
    <w:rsid w:val="00CA2C0C"/>
    <w:rsid w:val="00CA2CF2"/>
    <w:rsid w:val="00CB7A35"/>
    <w:rsid w:val="00CC7D9B"/>
    <w:rsid w:val="00CD0082"/>
    <w:rsid w:val="00CD1E0B"/>
    <w:rsid w:val="00CD24E7"/>
    <w:rsid w:val="00CE004B"/>
    <w:rsid w:val="00CE0B05"/>
    <w:rsid w:val="00CF5E9C"/>
    <w:rsid w:val="00D03535"/>
    <w:rsid w:val="00D069E3"/>
    <w:rsid w:val="00D06A72"/>
    <w:rsid w:val="00D27FAE"/>
    <w:rsid w:val="00D34684"/>
    <w:rsid w:val="00D6664E"/>
    <w:rsid w:val="00D808CF"/>
    <w:rsid w:val="00D90EFE"/>
    <w:rsid w:val="00D93802"/>
    <w:rsid w:val="00D95BA8"/>
    <w:rsid w:val="00DA4724"/>
    <w:rsid w:val="00DA58DB"/>
    <w:rsid w:val="00DC2A67"/>
    <w:rsid w:val="00DE24A5"/>
    <w:rsid w:val="00DE56FF"/>
    <w:rsid w:val="00E009CC"/>
    <w:rsid w:val="00E05C5B"/>
    <w:rsid w:val="00E51D52"/>
    <w:rsid w:val="00E56255"/>
    <w:rsid w:val="00E63B89"/>
    <w:rsid w:val="00E64422"/>
    <w:rsid w:val="00E7552C"/>
    <w:rsid w:val="00E82607"/>
    <w:rsid w:val="00E9646C"/>
    <w:rsid w:val="00EB26E7"/>
    <w:rsid w:val="00EB58DE"/>
    <w:rsid w:val="00EC30E5"/>
    <w:rsid w:val="00ED2A99"/>
    <w:rsid w:val="00EE6C54"/>
    <w:rsid w:val="00EF1DA1"/>
    <w:rsid w:val="00F043C3"/>
    <w:rsid w:val="00F07E97"/>
    <w:rsid w:val="00F1463D"/>
    <w:rsid w:val="00F16A29"/>
    <w:rsid w:val="00F2627A"/>
    <w:rsid w:val="00F27F23"/>
    <w:rsid w:val="00F3364E"/>
    <w:rsid w:val="00F44167"/>
    <w:rsid w:val="00F44FCE"/>
    <w:rsid w:val="00F47350"/>
    <w:rsid w:val="00F52686"/>
    <w:rsid w:val="00F63DC6"/>
    <w:rsid w:val="00F6520D"/>
    <w:rsid w:val="00F65B31"/>
    <w:rsid w:val="00F664A0"/>
    <w:rsid w:val="00F6714A"/>
    <w:rsid w:val="00F8286C"/>
    <w:rsid w:val="00F85037"/>
    <w:rsid w:val="00FA00E9"/>
    <w:rsid w:val="00FA3C31"/>
    <w:rsid w:val="00FB0A5B"/>
    <w:rsid w:val="00FD3641"/>
    <w:rsid w:val="00FE1C55"/>
    <w:rsid w:val="00FE639C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customStyle="1" w:styleId="Default">
    <w:name w:val="Default"/>
    <w:rsid w:val="00261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customStyle="1" w:styleId="Default">
    <w:name w:val="Default"/>
    <w:rsid w:val="00261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ef.org/as/HTU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Donatella</cp:lastModifiedBy>
  <cp:revision>4</cp:revision>
  <cp:lastPrinted>2021-04-22T16:29:00Z</cp:lastPrinted>
  <dcterms:created xsi:type="dcterms:W3CDTF">2021-04-22T15:52:00Z</dcterms:created>
  <dcterms:modified xsi:type="dcterms:W3CDTF">2021-04-22T16:29:00Z</dcterms:modified>
</cp:coreProperties>
</file>