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58FA" w14:textId="77777777" w:rsidR="003F5324" w:rsidRDefault="003F5324" w:rsidP="003F5324">
      <w:pPr>
        <w:rPr>
          <w:rFonts w:ascii="Garamond" w:hAnsi="Garamond"/>
        </w:rPr>
      </w:pPr>
    </w:p>
    <w:p w14:paraId="6B9C6188" w14:textId="77777777"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6956A221" w14:textId="77777777" w:rsidR="003F5324" w:rsidRPr="00E73C61" w:rsidRDefault="003F5324" w:rsidP="003F5324">
      <w:pPr>
        <w:jc w:val="center"/>
        <w:rPr>
          <w:rFonts w:ascii="Garamond" w:hAnsi="Garamond"/>
        </w:rPr>
      </w:pPr>
    </w:p>
    <w:p w14:paraId="797CBACD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411752C4" w14:textId="77777777" w:rsidR="00333B1D" w:rsidRPr="008D37F6" w:rsidRDefault="00333B1D" w:rsidP="003F5324">
      <w:pPr>
        <w:jc w:val="center"/>
        <w:rPr>
          <w:rFonts w:ascii="Garamond" w:hAnsi="Garamond"/>
        </w:rPr>
      </w:pPr>
    </w:p>
    <w:p w14:paraId="36CF12A1" w14:textId="77777777" w:rsidR="003F5324" w:rsidRDefault="00333B1D" w:rsidP="003F5324">
      <w:pPr>
        <w:jc w:val="center"/>
        <w:rPr>
          <w:rFonts w:ascii="Garamond" w:hAnsi="Garamond"/>
        </w:rPr>
      </w:pPr>
      <w:r>
        <w:rPr>
          <w:rFonts w:ascii="Garamond" w:hAnsi="Garamond"/>
        </w:rPr>
        <w:t>ISTITUTO COMPRENSIVO “</w:t>
      </w:r>
      <w:proofErr w:type="gramStart"/>
      <w:r>
        <w:rPr>
          <w:rFonts w:ascii="Garamond" w:hAnsi="Garamond"/>
        </w:rPr>
        <w:t>L.SPALLANZANI</w:t>
      </w:r>
      <w:proofErr w:type="gramEnd"/>
      <w:r>
        <w:rPr>
          <w:rFonts w:ascii="Garamond" w:hAnsi="Garamond"/>
        </w:rPr>
        <w:t>”  Venezia-Mestre</w:t>
      </w:r>
    </w:p>
    <w:p w14:paraId="410A73C5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490818C5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56AB0CFD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7B1E346D" w14:textId="12320990" w:rsidR="003F5324" w:rsidRPr="008D37F6" w:rsidRDefault="003F5324" w:rsidP="000D223E">
      <w:pPr>
        <w:spacing w:line="36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la Ditta </w:t>
      </w:r>
      <w:r w:rsidR="00CC2A98">
        <w:rPr>
          <w:rFonts w:ascii="Garamond" w:hAnsi="Garamond"/>
        </w:rPr>
        <w:t xml:space="preserve">  </w:t>
      </w:r>
      <w:r w:rsidR="00C27D8C">
        <w:rPr>
          <w:rFonts w:ascii="Garamond" w:hAnsi="Garamond"/>
        </w:rPr>
        <w:t xml:space="preserve">                                                    </w:t>
      </w:r>
      <w:proofErr w:type="gramStart"/>
      <w:r w:rsidR="00CC2A98">
        <w:rPr>
          <w:rFonts w:ascii="Garamond" w:hAnsi="Garamond"/>
        </w:rPr>
        <w:t xml:space="preserve">   </w:t>
      </w:r>
      <w:r w:rsidRPr="008D37F6">
        <w:rPr>
          <w:rFonts w:ascii="Garamond" w:hAnsi="Garamond"/>
        </w:rPr>
        <w:t>(</w:t>
      </w:r>
      <w:proofErr w:type="gramEnd"/>
      <w:r w:rsidRPr="008D37F6">
        <w:rPr>
          <w:rFonts w:ascii="Garamond" w:hAnsi="Garamond"/>
        </w:rPr>
        <w:t>di seguito denominata Ditta),</w:t>
      </w:r>
    </w:p>
    <w:p w14:paraId="50CE36BA" w14:textId="63349290" w:rsidR="003F5324" w:rsidRPr="00CC2A98" w:rsidRDefault="003F5324" w:rsidP="000D223E">
      <w:pPr>
        <w:spacing w:line="360" w:lineRule="auto"/>
        <w:jc w:val="both"/>
        <w:rPr>
          <w:rFonts w:ascii="Garamond" w:hAnsi="Garamond"/>
          <w:b/>
        </w:rPr>
      </w:pPr>
      <w:r w:rsidRPr="008D37F6">
        <w:rPr>
          <w:rFonts w:ascii="Garamond" w:hAnsi="Garamond"/>
        </w:rPr>
        <w:t xml:space="preserve">sede legale in </w:t>
      </w:r>
      <w:r w:rsidR="00CC2A98">
        <w:rPr>
          <w:rFonts w:ascii="Garamond" w:hAnsi="Garamond"/>
        </w:rPr>
        <w:t xml:space="preserve">  </w:t>
      </w:r>
      <w:r w:rsidR="00C27D8C">
        <w:rPr>
          <w:rFonts w:ascii="Garamond" w:hAnsi="Garamond"/>
        </w:rPr>
        <w:t xml:space="preserve">                                        </w:t>
      </w:r>
      <w:r w:rsidR="00CC2A98">
        <w:rPr>
          <w:rFonts w:ascii="Garamond" w:hAnsi="Garamond"/>
        </w:rPr>
        <w:t xml:space="preserve"> </w:t>
      </w:r>
      <w:proofErr w:type="gramStart"/>
      <w:r w:rsidR="00CC2A98">
        <w:rPr>
          <w:rFonts w:ascii="Garamond" w:hAnsi="Garamond"/>
        </w:rPr>
        <w:t xml:space="preserve">  </w:t>
      </w:r>
      <w:r w:rsidRPr="008D37F6">
        <w:rPr>
          <w:rFonts w:ascii="Garamond" w:hAnsi="Garamond"/>
        </w:rPr>
        <w:t>,</w:t>
      </w:r>
      <w:proofErr w:type="gramEnd"/>
      <w:r w:rsidRPr="008D37F6">
        <w:rPr>
          <w:rFonts w:ascii="Garamond" w:hAnsi="Garamond"/>
        </w:rPr>
        <w:t xml:space="preserve"> via </w:t>
      </w:r>
      <w:r w:rsidR="00CC2A98">
        <w:rPr>
          <w:rFonts w:ascii="Garamond" w:hAnsi="Garamond"/>
        </w:rPr>
        <w:t xml:space="preserve">  </w:t>
      </w:r>
      <w:r w:rsidR="00C27D8C">
        <w:rPr>
          <w:rFonts w:ascii="Garamond" w:hAnsi="Garamond"/>
        </w:rPr>
        <w:t xml:space="preserve">                             </w:t>
      </w:r>
      <w:r w:rsidR="00CC2A98">
        <w:rPr>
          <w:rFonts w:ascii="Garamond" w:hAnsi="Garamond"/>
        </w:rPr>
        <w:t xml:space="preserve">   </w:t>
      </w:r>
      <w:r w:rsidRPr="008D37F6">
        <w:rPr>
          <w:rFonts w:ascii="Garamond" w:hAnsi="Garamond"/>
        </w:rPr>
        <w:t>n</w:t>
      </w:r>
      <w:r w:rsidR="00CC2A98">
        <w:rPr>
          <w:rFonts w:ascii="Garamond" w:hAnsi="Garamond"/>
        </w:rPr>
        <w:t xml:space="preserve">.   </w:t>
      </w:r>
      <w:r w:rsidR="00C27D8C">
        <w:rPr>
          <w:rFonts w:ascii="Garamond" w:hAnsi="Garamond"/>
        </w:rPr>
        <w:t xml:space="preserve">           </w:t>
      </w:r>
    </w:p>
    <w:p w14:paraId="1216649A" w14:textId="021E38FE" w:rsidR="003F5324" w:rsidRPr="008D37F6" w:rsidRDefault="003F5324" w:rsidP="000D223E">
      <w:pPr>
        <w:spacing w:line="36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</w:t>
      </w:r>
      <w:r w:rsidR="00C27D8C">
        <w:rPr>
          <w:rFonts w:ascii="Garamond" w:hAnsi="Garamond"/>
        </w:rPr>
        <w:t xml:space="preserve">                                              </w:t>
      </w:r>
      <w:r w:rsidR="00CC2A98">
        <w:rPr>
          <w:rFonts w:ascii="Garamond" w:hAnsi="Garamond"/>
        </w:rPr>
        <w:t xml:space="preserve"> </w:t>
      </w:r>
      <w:proofErr w:type="gramStart"/>
      <w:r w:rsidR="00CC2A98">
        <w:rPr>
          <w:rFonts w:ascii="Garamond" w:hAnsi="Garamond"/>
        </w:rPr>
        <w:t xml:space="preserve">  </w:t>
      </w:r>
      <w:r w:rsidRPr="008D37F6">
        <w:rPr>
          <w:rFonts w:ascii="Garamond" w:hAnsi="Garamond"/>
        </w:rPr>
        <w:t>,</w:t>
      </w:r>
      <w:proofErr w:type="gramEnd"/>
      <w:r w:rsidRPr="008D37F6">
        <w:rPr>
          <w:rFonts w:ascii="Garamond" w:hAnsi="Garamond"/>
        </w:rPr>
        <w:t xml:space="preserve"> </w:t>
      </w:r>
      <w:r w:rsidRPr="00C27D8C">
        <w:rPr>
          <w:rFonts w:ascii="Garamond" w:hAnsi="Garamond"/>
        </w:rPr>
        <w:t>rappresentata da</w:t>
      </w:r>
      <w:r w:rsidRPr="008D37F6">
        <w:rPr>
          <w:rFonts w:ascii="Garamond" w:hAnsi="Garamond"/>
        </w:rPr>
        <w:t xml:space="preserve"> </w:t>
      </w:r>
      <w:r w:rsidR="00CC2A98">
        <w:rPr>
          <w:rFonts w:ascii="Garamond" w:hAnsi="Garamond"/>
        </w:rPr>
        <w:t xml:space="preserve">  </w:t>
      </w:r>
    </w:p>
    <w:p w14:paraId="001E120F" w14:textId="77777777" w:rsidR="003F5324" w:rsidRDefault="003F5324" w:rsidP="000D223E">
      <w:pPr>
        <w:spacing w:line="36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……………………………….... in qualità di </w:t>
      </w:r>
      <w:r w:rsidR="00CC2A98">
        <w:rPr>
          <w:rFonts w:ascii="Garamond" w:hAnsi="Garamond"/>
        </w:rPr>
        <w:t xml:space="preserve">  </w:t>
      </w:r>
      <w:r w:rsidR="00CC2A98" w:rsidRPr="00CC2A98">
        <w:rPr>
          <w:rFonts w:ascii="Garamond" w:hAnsi="Garamond"/>
          <w:b/>
        </w:rPr>
        <w:t>LEGALE RAPPRESENTANTE</w:t>
      </w:r>
    </w:p>
    <w:p w14:paraId="1CA78013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60E91C56" w14:textId="77777777"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69F109BF" w14:textId="77777777"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14:paraId="5F0FE3EA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7FA767B0" w14:textId="77777777"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14:paraId="5441C96A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7AD8D8B9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</w:t>
      </w:r>
      <w:proofErr w:type="gramStart"/>
      <w:r w:rsidRPr="008D37F6">
        <w:rPr>
          <w:rFonts w:ascii="Garamond" w:hAnsi="Garamond"/>
        </w:rPr>
        <w:t>”</w:t>
      </w:r>
      <w:r w:rsidR="00FA553F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;</w:t>
      </w:r>
      <w:proofErr w:type="gramEnd"/>
    </w:p>
    <w:p w14:paraId="6BFF1CA7" w14:textId="77777777"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Triennale </w:t>
      </w:r>
      <w:r w:rsidR="008D1FE6">
        <w:rPr>
          <w:rFonts w:ascii="Garamond" w:hAnsi="Garamond"/>
        </w:rPr>
        <w:t xml:space="preserve">della </w:t>
      </w:r>
      <w:r w:rsidRPr="008D37F6">
        <w:rPr>
          <w:rFonts w:ascii="Garamond" w:hAnsi="Garamond"/>
        </w:rPr>
        <w:t>Prevenzione</w:t>
      </w:r>
      <w:r w:rsidR="008D1FE6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della Corruzione</w:t>
      </w:r>
      <w:r w:rsidR="008D1FE6">
        <w:rPr>
          <w:rFonts w:ascii="Garamond" w:hAnsi="Garamond"/>
        </w:rPr>
        <w:t xml:space="preserve"> e per la </w:t>
      </w:r>
      <w:proofErr w:type="gramStart"/>
      <w:r w:rsidR="008D1FE6">
        <w:rPr>
          <w:rFonts w:ascii="Garamond" w:hAnsi="Garamond"/>
        </w:rPr>
        <w:t xml:space="preserve">Trasparenza </w:t>
      </w:r>
      <w:r>
        <w:rPr>
          <w:rFonts w:ascii="Garamond" w:hAnsi="Garamond"/>
        </w:rPr>
        <w:t xml:space="preserve"> (</w:t>
      </w:r>
      <w:proofErr w:type="gramEnd"/>
      <w:r>
        <w:rPr>
          <w:rFonts w:ascii="Garamond" w:hAnsi="Garamond"/>
        </w:rPr>
        <w:t>P.T.P.C</w:t>
      </w:r>
      <w:r w:rsidR="0081557A">
        <w:rPr>
          <w:rFonts w:ascii="Garamond" w:hAnsi="Garamond"/>
        </w:rPr>
        <w:t>.T.</w:t>
      </w:r>
      <w:r>
        <w:rPr>
          <w:rFonts w:ascii="Garamond" w:hAnsi="Garamond"/>
        </w:rPr>
        <w:t xml:space="preserve">) </w:t>
      </w:r>
      <w:r w:rsidR="00FB0137">
        <w:rPr>
          <w:rFonts w:ascii="Garamond" w:hAnsi="Garamond"/>
        </w:rPr>
        <w:t>20</w:t>
      </w:r>
      <w:r w:rsidR="00990E30">
        <w:rPr>
          <w:rFonts w:ascii="Garamond" w:hAnsi="Garamond"/>
        </w:rPr>
        <w:t>2</w:t>
      </w:r>
      <w:r w:rsidR="00C45764">
        <w:rPr>
          <w:rFonts w:ascii="Garamond" w:hAnsi="Garamond"/>
        </w:rPr>
        <w:t>2</w:t>
      </w:r>
      <w:r w:rsidR="00637070">
        <w:rPr>
          <w:rFonts w:ascii="Garamond" w:hAnsi="Garamond"/>
        </w:rPr>
        <w:t xml:space="preserve"> -202</w:t>
      </w:r>
      <w:r w:rsidR="00C45764">
        <w:rPr>
          <w:rFonts w:ascii="Garamond" w:hAnsi="Garamond"/>
        </w:rPr>
        <w:t>4</w:t>
      </w:r>
      <w:r w:rsidR="00FB013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8D1FE6">
        <w:rPr>
          <w:rFonts w:ascii="Garamond" w:hAnsi="Garamond"/>
        </w:rPr>
        <w:t>nelle</w:t>
      </w:r>
      <w:r w:rsidR="00FB0137">
        <w:rPr>
          <w:rFonts w:ascii="Garamond" w:hAnsi="Garamond"/>
        </w:rPr>
        <w:t xml:space="preserve"> istituzioni scolastiche della Regione</w:t>
      </w:r>
      <w:r w:rsidR="00B028E1">
        <w:rPr>
          <w:rFonts w:ascii="Garamond" w:hAnsi="Garamond"/>
        </w:rPr>
        <w:t xml:space="preserve"> Veneto</w:t>
      </w:r>
      <w:r w:rsidR="007556A4">
        <w:rPr>
          <w:rFonts w:ascii="Garamond" w:hAnsi="Garamond"/>
        </w:rPr>
        <w:t>.</w:t>
      </w:r>
    </w:p>
    <w:p w14:paraId="34FB1ECA" w14:textId="77777777"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20D9096C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414B2623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7B02E580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</w:p>
    <w:p w14:paraId="392B6912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516A9DE5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0238498A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4469E376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2D4805C7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3F1280F4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43E9EC6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001FFEFF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6686379A" w14:textId="77777777" w:rsidR="00333B1D" w:rsidRDefault="00333B1D" w:rsidP="003F5324">
      <w:pPr>
        <w:jc w:val="both"/>
        <w:rPr>
          <w:rFonts w:ascii="Garamond" w:hAnsi="Garamond"/>
        </w:rPr>
      </w:pPr>
    </w:p>
    <w:p w14:paraId="46100D47" w14:textId="77777777"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70DA2818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7C410F9C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esclusione del concorrente dalla gara;</w:t>
      </w:r>
    </w:p>
    <w:p w14:paraId="6700CD47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24D01581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5DD5C13D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6C63370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3542B04E" w14:textId="77777777" w:rsidR="003F5324" w:rsidRDefault="003F5324" w:rsidP="003F5324">
      <w:pPr>
        <w:jc w:val="both"/>
        <w:rPr>
          <w:rFonts w:ascii="Garamond" w:hAnsi="Garamond"/>
        </w:rPr>
      </w:pPr>
    </w:p>
    <w:p w14:paraId="5A7272FB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73B1EE6F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0C14FDB5" w14:textId="77777777" w:rsidR="003F5324" w:rsidRDefault="003F5324" w:rsidP="003F5324">
      <w:pPr>
        <w:jc w:val="both"/>
        <w:rPr>
          <w:rFonts w:ascii="Garamond" w:hAnsi="Garamond"/>
        </w:rPr>
      </w:pPr>
    </w:p>
    <w:p w14:paraId="1C55B317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1EC444E3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6A936F89" w14:textId="77777777" w:rsidR="003F5324" w:rsidRDefault="003F5324" w:rsidP="003F5324">
      <w:pPr>
        <w:jc w:val="both"/>
        <w:rPr>
          <w:rFonts w:ascii="Garamond" w:hAnsi="Garamond"/>
        </w:rPr>
      </w:pPr>
    </w:p>
    <w:p w14:paraId="352AC804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454814D9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7954A909" w14:textId="77777777" w:rsidR="003F5324" w:rsidRDefault="003F5324" w:rsidP="003F5324">
      <w:pPr>
        <w:jc w:val="both"/>
        <w:rPr>
          <w:rFonts w:ascii="Garamond" w:hAnsi="Garamond"/>
        </w:rPr>
      </w:pPr>
    </w:p>
    <w:p w14:paraId="3FE5C72A" w14:textId="77777777" w:rsidR="003F5324" w:rsidRDefault="003F5324" w:rsidP="003F5324">
      <w:pPr>
        <w:jc w:val="both"/>
        <w:rPr>
          <w:rFonts w:ascii="Garamond" w:hAnsi="Garamond"/>
        </w:rPr>
      </w:pPr>
    </w:p>
    <w:p w14:paraId="6D166AB3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C27D8C">
        <w:rPr>
          <w:rFonts w:ascii="Garamond" w:hAnsi="Garamond"/>
        </w:rPr>
        <w:t>Luogo e data</w:t>
      </w:r>
      <w:r w:rsidRPr="008D37F6">
        <w:rPr>
          <w:rFonts w:ascii="Garamond" w:hAnsi="Garamond"/>
        </w:rPr>
        <w:t xml:space="preserve"> </w:t>
      </w:r>
      <w:r w:rsidR="00CC2A98">
        <w:rPr>
          <w:rFonts w:ascii="Garamond" w:hAnsi="Garamond"/>
        </w:rPr>
        <w:t xml:space="preserve">  </w:t>
      </w:r>
    </w:p>
    <w:p w14:paraId="10084A12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290E3D87" w14:textId="77777777" w:rsidR="003F5324" w:rsidRDefault="003F5324" w:rsidP="003F5324">
      <w:pPr>
        <w:jc w:val="both"/>
        <w:rPr>
          <w:rFonts w:ascii="Garamond" w:hAnsi="Garamond"/>
        </w:rPr>
      </w:pPr>
    </w:p>
    <w:p w14:paraId="225B253C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1DB02353" w14:textId="77777777" w:rsidR="00BD1629" w:rsidRPr="00BD1629" w:rsidRDefault="00BD1629" w:rsidP="00CC2A98">
      <w:pPr>
        <w:jc w:val="both"/>
        <w:rPr>
          <w:sz w:val="24"/>
          <w:szCs w:val="24"/>
        </w:rPr>
      </w:pPr>
    </w:p>
    <w:sectPr w:rsidR="00BD1629" w:rsidRPr="00BD1629" w:rsidSect="00677030">
      <w:headerReference w:type="default" r:id="rId7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C080" w14:textId="77777777" w:rsidR="00D65B3E" w:rsidRDefault="00D65B3E">
      <w:r>
        <w:separator/>
      </w:r>
    </w:p>
  </w:endnote>
  <w:endnote w:type="continuationSeparator" w:id="0">
    <w:p w14:paraId="17D20C13" w14:textId="77777777" w:rsidR="00D65B3E" w:rsidRDefault="00D6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E74B" w14:textId="77777777" w:rsidR="00D65B3E" w:rsidRDefault="00D65B3E">
      <w:r>
        <w:separator/>
      </w:r>
    </w:p>
  </w:footnote>
  <w:footnote w:type="continuationSeparator" w:id="0">
    <w:p w14:paraId="3B42F9CF" w14:textId="77777777" w:rsidR="00D65B3E" w:rsidRDefault="00D6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8F40" w14:textId="77777777" w:rsidR="00FB04B2" w:rsidRDefault="00FB04B2" w:rsidP="00FB04B2">
    <w:pPr>
      <w:pStyle w:val="Intestazione"/>
      <w:jc w:val="center"/>
    </w:pPr>
  </w:p>
  <w:p w14:paraId="1F557D91" w14:textId="77777777" w:rsidR="00FB04B2" w:rsidRDefault="00FB04B2" w:rsidP="00FB04B2">
    <w:pPr>
      <w:pStyle w:val="Intestazione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7612FD5" wp14:editId="4674E88D">
          <wp:extent cx="558800" cy="615490"/>
          <wp:effectExtent l="0" t="0" r="0" b="0"/>
          <wp:docPr id="23" name="Immagine 23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3" cy="626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EEC22" w14:textId="77777777" w:rsidR="00FB04B2" w:rsidRPr="0003526A" w:rsidRDefault="00FB04B2" w:rsidP="00FB04B2">
    <w:pPr>
      <w:pStyle w:val="Titolo"/>
      <w:rPr>
        <w:rFonts w:ascii="Verdana" w:hAnsi="Verdana"/>
        <w:color w:val="2E74B5"/>
        <w:sz w:val="24"/>
      </w:rPr>
    </w:pPr>
    <w:r w:rsidRPr="0003526A">
      <w:rPr>
        <w:rFonts w:ascii="Verdana" w:hAnsi="Verdana"/>
        <w:color w:val="2E74B5"/>
        <w:sz w:val="24"/>
      </w:rPr>
      <w:t>ISTITUTO COMPRENSIVO MESTRE 5 – “Lazzaro Spallanzani”</w:t>
    </w:r>
  </w:p>
  <w:p w14:paraId="1075A0A2" w14:textId="77777777" w:rsidR="00FB04B2" w:rsidRPr="00DC68C7" w:rsidRDefault="00FB04B2" w:rsidP="00FB04B2">
    <w:pPr>
      <w:jc w:val="center"/>
      <w:rPr>
        <w:rFonts w:ascii="Verdana" w:hAnsi="Verdana"/>
      </w:rPr>
    </w:pPr>
    <w:r w:rsidRPr="00DC68C7">
      <w:rPr>
        <w:rFonts w:ascii="Verdana" w:hAnsi="Verdana"/>
      </w:rPr>
      <w:t>Via Cima D’Asta, 8 – 30174 – Venezia Mestre</w:t>
    </w:r>
  </w:p>
  <w:p w14:paraId="0BA016E2" w14:textId="77777777" w:rsidR="00FB04B2" w:rsidRPr="00DC68C7" w:rsidRDefault="00FB04B2" w:rsidP="00FB04B2">
    <w:pPr>
      <w:jc w:val="center"/>
      <w:rPr>
        <w:rFonts w:ascii="Verdana" w:hAnsi="Verdana"/>
      </w:rPr>
    </w:pPr>
    <w:r w:rsidRPr="00DC68C7">
      <w:rPr>
        <w:rFonts w:ascii="Verdana" w:hAnsi="Verdana"/>
      </w:rPr>
      <w:t>C.F. 90164420276 – Tel. 041/8777070 – Fax: 041/614007</w:t>
    </w:r>
  </w:p>
  <w:p w14:paraId="179AA024" w14:textId="77777777" w:rsidR="00FB04B2" w:rsidRPr="00DC68C7" w:rsidRDefault="00FB04B2" w:rsidP="00FB04B2">
    <w:pPr>
      <w:jc w:val="center"/>
      <w:rPr>
        <w:rFonts w:ascii="Verdana" w:hAnsi="Verdana"/>
      </w:rPr>
    </w:pPr>
    <w:proofErr w:type="spellStart"/>
    <w:r w:rsidRPr="00DC68C7">
      <w:rPr>
        <w:rFonts w:ascii="Verdana" w:hAnsi="Verdana"/>
      </w:rPr>
      <w:t>Peo</w:t>
    </w:r>
    <w:proofErr w:type="spellEnd"/>
    <w:r w:rsidRPr="00DC68C7">
      <w:rPr>
        <w:rFonts w:ascii="Verdana" w:hAnsi="Verdana"/>
      </w:rPr>
      <w:t xml:space="preserve">: </w:t>
    </w:r>
    <w:hyperlink r:id="rId2" w:history="1">
      <w:r w:rsidRPr="00E80325">
        <w:rPr>
          <w:rStyle w:val="Collegamentoipertestuale"/>
          <w:rFonts w:ascii="Verdana" w:hAnsi="Verdana"/>
          <w:color w:val="auto"/>
          <w:u w:val="none"/>
        </w:rPr>
        <w:t>veic875005@istruzione.it</w:t>
      </w:r>
    </w:hyperlink>
    <w:r w:rsidRPr="00FB5F49">
      <w:rPr>
        <w:rFonts w:ascii="Verdana" w:hAnsi="Verdana"/>
      </w:rPr>
      <w:t xml:space="preserve"> </w:t>
    </w:r>
    <w:r w:rsidRPr="00DC68C7">
      <w:rPr>
        <w:rFonts w:ascii="Verdana" w:hAnsi="Verdana"/>
      </w:rPr>
      <w:t xml:space="preserve">– </w:t>
    </w:r>
    <w:proofErr w:type="spellStart"/>
    <w:r w:rsidRPr="00DC68C7">
      <w:rPr>
        <w:rFonts w:ascii="Verdana" w:hAnsi="Verdana"/>
      </w:rPr>
      <w:t>Pec</w:t>
    </w:r>
    <w:proofErr w:type="spellEnd"/>
    <w:r w:rsidRPr="00DC68C7">
      <w:rPr>
        <w:rFonts w:ascii="Verdana" w:hAnsi="Verdana"/>
      </w:rPr>
      <w:t>: veic875005@pec.istruzione.it</w:t>
    </w:r>
  </w:p>
  <w:p w14:paraId="21FE35DC" w14:textId="77777777" w:rsidR="00FB04B2" w:rsidRDefault="00FB04B2" w:rsidP="00FB04B2">
    <w:pPr>
      <w:pStyle w:val="Intestazione"/>
      <w:jc w:val="center"/>
      <w:rPr>
        <w:sz w:val="16"/>
        <w:szCs w:val="16"/>
      </w:rPr>
    </w:pPr>
    <w:r w:rsidRPr="00DC68C7">
      <w:rPr>
        <w:rFonts w:ascii="Verdana" w:hAnsi="Verdana"/>
        <w:color w:val="2E74B5"/>
      </w:rPr>
      <w:t>www.icspallanzanimestre5.edu.it</w:t>
    </w:r>
  </w:p>
  <w:p w14:paraId="3064F5EA" w14:textId="77777777" w:rsidR="00BB1484" w:rsidRPr="00FB04B2" w:rsidRDefault="00BB1484">
    <w:pPr>
      <w:pStyle w:val="Intestazione"/>
      <w:rPr>
        <w:rFonts w:ascii="Calibri" w:hAnsi="Calibri" w:cs="Calibri"/>
        <w:sz w:val="16"/>
        <w:szCs w:val="16"/>
      </w:rPr>
    </w:pPr>
  </w:p>
  <w:p w14:paraId="2C3AE64E" w14:textId="77777777" w:rsidR="00FB04B2" w:rsidRPr="00FB04B2" w:rsidRDefault="00FB04B2">
    <w:pPr>
      <w:pStyle w:val="Intestazione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25943"/>
    <w:rsid w:val="00052FCB"/>
    <w:rsid w:val="00056B2A"/>
    <w:rsid w:val="000832EA"/>
    <w:rsid w:val="000A1DF3"/>
    <w:rsid w:val="000B1483"/>
    <w:rsid w:val="000B71EA"/>
    <w:rsid w:val="000C6C6B"/>
    <w:rsid w:val="000D223E"/>
    <w:rsid w:val="000D3FE2"/>
    <w:rsid w:val="000E48B7"/>
    <w:rsid w:val="001021BB"/>
    <w:rsid w:val="001078BD"/>
    <w:rsid w:val="00167C26"/>
    <w:rsid w:val="00190BC1"/>
    <w:rsid w:val="001947CD"/>
    <w:rsid w:val="001C6109"/>
    <w:rsid w:val="001D22C4"/>
    <w:rsid w:val="00206752"/>
    <w:rsid w:val="002130F6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07C42"/>
    <w:rsid w:val="00321603"/>
    <w:rsid w:val="00333B1D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4707"/>
    <w:rsid w:val="005067C1"/>
    <w:rsid w:val="00517B7D"/>
    <w:rsid w:val="005316F5"/>
    <w:rsid w:val="00541368"/>
    <w:rsid w:val="00553428"/>
    <w:rsid w:val="00556031"/>
    <w:rsid w:val="0056340A"/>
    <w:rsid w:val="00564194"/>
    <w:rsid w:val="00575BBF"/>
    <w:rsid w:val="00577F9E"/>
    <w:rsid w:val="005826CD"/>
    <w:rsid w:val="00585605"/>
    <w:rsid w:val="005C591D"/>
    <w:rsid w:val="005D714E"/>
    <w:rsid w:val="005E2CDF"/>
    <w:rsid w:val="005E60C3"/>
    <w:rsid w:val="00603D5F"/>
    <w:rsid w:val="006202AF"/>
    <w:rsid w:val="00620AA8"/>
    <w:rsid w:val="00637070"/>
    <w:rsid w:val="00666C91"/>
    <w:rsid w:val="00677030"/>
    <w:rsid w:val="006A3C2E"/>
    <w:rsid w:val="006D028B"/>
    <w:rsid w:val="006F4147"/>
    <w:rsid w:val="00701BE4"/>
    <w:rsid w:val="00705DB1"/>
    <w:rsid w:val="0072744E"/>
    <w:rsid w:val="00747ED4"/>
    <w:rsid w:val="007521C6"/>
    <w:rsid w:val="007556A4"/>
    <w:rsid w:val="007754D4"/>
    <w:rsid w:val="00776045"/>
    <w:rsid w:val="00777AA0"/>
    <w:rsid w:val="00783702"/>
    <w:rsid w:val="007E2C2B"/>
    <w:rsid w:val="007E44D5"/>
    <w:rsid w:val="0081557A"/>
    <w:rsid w:val="008271AF"/>
    <w:rsid w:val="00840AAC"/>
    <w:rsid w:val="008471D4"/>
    <w:rsid w:val="00853EE1"/>
    <w:rsid w:val="00856999"/>
    <w:rsid w:val="00856D09"/>
    <w:rsid w:val="0085773B"/>
    <w:rsid w:val="008629D2"/>
    <w:rsid w:val="00877C2C"/>
    <w:rsid w:val="008908B3"/>
    <w:rsid w:val="008B7B8E"/>
    <w:rsid w:val="008D1FE6"/>
    <w:rsid w:val="008E602B"/>
    <w:rsid w:val="008F3C9A"/>
    <w:rsid w:val="009048EC"/>
    <w:rsid w:val="0092043D"/>
    <w:rsid w:val="009323F3"/>
    <w:rsid w:val="00942B39"/>
    <w:rsid w:val="00973C06"/>
    <w:rsid w:val="00990E30"/>
    <w:rsid w:val="009F5A04"/>
    <w:rsid w:val="00A06747"/>
    <w:rsid w:val="00A10A6B"/>
    <w:rsid w:val="00A167C2"/>
    <w:rsid w:val="00A27117"/>
    <w:rsid w:val="00A706F9"/>
    <w:rsid w:val="00A746DA"/>
    <w:rsid w:val="00AA1C59"/>
    <w:rsid w:val="00AA4526"/>
    <w:rsid w:val="00AA52DD"/>
    <w:rsid w:val="00AC3020"/>
    <w:rsid w:val="00AD3797"/>
    <w:rsid w:val="00AD47F1"/>
    <w:rsid w:val="00AE0FC8"/>
    <w:rsid w:val="00B028E1"/>
    <w:rsid w:val="00B869E0"/>
    <w:rsid w:val="00BA7067"/>
    <w:rsid w:val="00BA7740"/>
    <w:rsid w:val="00BB1484"/>
    <w:rsid w:val="00BC315D"/>
    <w:rsid w:val="00BD1629"/>
    <w:rsid w:val="00BE5141"/>
    <w:rsid w:val="00BF1D2A"/>
    <w:rsid w:val="00C16992"/>
    <w:rsid w:val="00C27D8C"/>
    <w:rsid w:val="00C4032E"/>
    <w:rsid w:val="00C45764"/>
    <w:rsid w:val="00C509B9"/>
    <w:rsid w:val="00CB229C"/>
    <w:rsid w:val="00CC2A98"/>
    <w:rsid w:val="00CC2F9E"/>
    <w:rsid w:val="00CF7FCF"/>
    <w:rsid w:val="00D36147"/>
    <w:rsid w:val="00D56577"/>
    <w:rsid w:val="00D63A7C"/>
    <w:rsid w:val="00D65B3E"/>
    <w:rsid w:val="00D65F7E"/>
    <w:rsid w:val="00D90DBD"/>
    <w:rsid w:val="00DB47AB"/>
    <w:rsid w:val="00DC6049"/>
    <w:rsid w:val="00DE3A1F"/>
    <w:rsid w:val="00E024EB"/>
    <w:rsid w:val="00E10DC1"/>
    <w:rsid w:val="00E12EC8"/>
    <w:rsid w:val="00E3033C"/>
    <w:rsid w:val="00E43D7C"/>
    <w:rsid w:val="00E73C61"/>
    <w:rsid w:val="00E769FC"/>
    <w:rsid w:val="00E80325"/>
    <w:rsid w:val="00E958F9"/>
    <w:rsid w:val="00ED1AFC"/>
    <w:rsid w:val="00EE186A"/>
    <w:rsid w:val="00EE64DC"/>
    <w:rsid w:val="00F1773A"/>
    <w:rsid w:val="00F54749"/>
    <w:rsid w:val="00F75FED"/>
    <w:rsid w:val="00F90B8F"/>
    <w:rsid w:val="00F971E3"/>
    <w:rsid w:val="00FA553F"/>
    <w:rsid w:val="00FA7BF9"/>
    <w:rsid w:val="00FB0137"/>
    <w:rsid w:val="00FB04B2"/>
    <w:rsid w:val="00FC7DC2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1D502"/>
  <w15:docId w15:val="{25E60BE1-AEDF-4125-B386-23995869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link w:val="PidipaginaCarattere"/>
    <w:uiPriority w:val="99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uiPriority w:val="99"/>
    <w:rsid w:val="00255183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locked/>
    <w:rsid w:val="00333B1D"/>
  </w:style>
  <w:style w:type="character" w:customStyle="1" w:styleId="PidipaginaCarattere">
    <w:name w:val="Piè di pagina Carattere"/>
    <w:link w:val="Pidipagina"/>
    <w:uiPriority w:val="99"/>
    <w:rsid w:val="00333B1D"/>
  </w:style>
  <w:style w:type="paragraph" w:styleId="Titolo">
    <w:name w:val="Title"/>
    <w:basedOn w:val="Normale"/>
    <w:link w:val="TitoloCarattere"/>
    <w:uiPriority w:val="10"/>
    <w:qFormat/>
    <w:rsid w:val="00FB04B2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B04B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4484</CharactersWithSpaces>
  <SharedDoc>false</SharedDoc>
  <HLinks>
    <vt:vector size="12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http://www.icspallanzanimestre5.edu.it/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Annarita</cp:lastModifiedBy>
  <cp:revision>3</cp:revision>
  <cp:lastPrinted>2018-12-14T13:57:00Z</cp:lastPrinted>
  <dcterms:created xsi:type="dcterms:W3CDTF">2023-06-16T06:20:00Z</dcterms:created>
  <dcterms:modified xsi:type="dcterms:W3CDTF">2023-06-16T06:21:00Z</dcterms:modified>
</cp:coreProperties>
</file>